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FB" w:rsidRPr="00FE4EB4" w:rsidRDefault="00174E59">
      <w:pPr>
        <w:pStyle w:val="Tytu"/>
        <w:spacing w:line="400" w:lineRule="exact"/>
        <w:jc w:val="both"/>
        <w:rPr>
          <w:sz w:val="72"/>
          <w:lang w:val="cs-CZ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-126365</wp:posOffset>
            </wp:positionV>
            <wp:extent cx="4962525" cy="1257300"/>
            <wp:effectExtent l="19050" t="0" r="9525" b="0"/>
            <wp:wrapNone/>
            <wp:docPr id="235" name="Obraz 235" descr="logo Team Line + pi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logo Team Line + pik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6FB" w:rsidRPr="00FE4EB4" w:rsidRDefault="003636FB">
      <w:pPr>
        <w:pStyle w:val="Tytu"/>
        <w:spacing w:line="400" w:lineRule="exact"/>
        <w:jc w:val="both"/>
        <w:rPr>
          <w:sz w:val="72"/>
          <w:lang w:val="cs-CZ"/>
        </w:rPr>
      </w:pPr>
    </w:p>
    <w:p w:rsidR="003636FB" w:rsidRPr="00FE4EB4" w:rsidRDefault="003636FB">
      <w:pPr>
        <w:pStyle w:val="Tytu"/>
        <w:spacing w:line="400" w:lineRule="exact"/>
        <w:jc w:val="both"/>
        <w:rPr>
          <w:sz w:val="72"/>
          <w:lang w:val="cs-CZ"/>
        </w:rPr>
      </w:pPr>
    </w:p>
    <w:p w:rsidR="003636FB" w:rsidRPr="00FE4EB4" w:rsidRDefault="003636FB">
      <w:pPr>
        <w:pStyle w:val="Tytu"/>
        <w:spacing w:line="400" w:lineRule="exact"/>
        <w:jc w:val="both"/>
        <w:rPr>
          <w:sz w:val="72"/>
          <w:lang w:val="cs-CZ"/>
        </w:rPr>
      </w:pPr>
    </w:p>
    <w:p w:rsidR="00917824" w:rsidRDefault="00917824" w:rsidP="003636FB">
      <w:pPr>
        <w:pStyle w:val="Tytu"/>
        <w:spacing w:line="400" w:lineRule="exact"/>
        <w:jc w:val="both"/>
        <w:rPr>
          <w:kern w:val="0"/>
          <w:sz w:val="36"/>
          <w:lang w:val="cs-CZ"/>
        </w:rPr>
      </w:pPr>
    </w:p>
    <w:p w:rsidR="00C179F0" w:rsidRPr="00FE4EB4" w:rsidRDefault="00C179F0" w:rsidP="003636FB">
      <w:pPr>
        <w:pStyle w:val="Tytu"/>
        <w:spacing w:line="400" w:lineRule="exact"/>
        <w:jc w:val="both"/>
        <w:rPr>
          <w:kern w:val="0"/>
          <w:sz w:val="36"/>
          <w:lang w:val="cs-CZ"/>
        </w:rPr>
      </w:pPr>
    </w:p>
    <w:p w:rsidR="00917824" w:rsidRPr="00FE4EB4" w:rsidRDefault="00917824">
      <w:pPr>
        <w:pStyle w:val="Tytu"/>
        <w:spacing w:line="400" w:lineRule="exact"/>
        <w:jc w:val="both"/>
        <w:rPr>
          <w:kern w:val="0"/>
          <w:sz w:val="36"/>
          <w:lang w:val="cs-CZ"/>
        </w:rPr>
      </w:pPr>
    </w:p>
    <w:p w:rsidR="0023103F" w:rsidRPr="003F408A" w:rsidRDefault="00F64127" w:rsidP="0023103F">
      <w:pPr>
        <w:pStyle w:val="Tytu"/>
        <w:rPr>
          <w:rFonts w:ascii="Arial" w:eastAsia="ﾋﾎﾌ" w:hAnsi="Arial" w:cs="Arial"/>
          <w:color w:val="000000"/>
          <w:kern w:val="0"/>
          <w:sz w:val="72"/>
          <w:szCs w:val="72"/>
          <w:lang w:val="cs-CZ"/>
        </w:rPr>
      </w:pPr>
      <w:r w:rsidRPr="00F64127">
        <w:rPr>
          <w:rFonts w:ascii="Arial" w:eastAsia="ﾋﾎﾌ" w:hAnsi="Arial" w:cs="Arial"/>
          <w:color w:val="000000"/>
          <w:kern w:val="0"/>
          <w:sz w:val="20"/>
          <w:lang w:val="cs-CZ"/>
        </w:rPr>
        <w:pict>
          <v:line id="_x0000_s1265" style="position:absolute;left:0;text-align:left;z-index:251663360;mso-wrap-edited:f" from="-5.25pt,53.8pt" to="467.25pt,53.8pt" wrapcoords="-69 0 -69 0 21634 0 21634 0 -69 0" strokeweight="3pt">
            <v:stroke linestyle="thinThin"/>
            <w10:wrap type="tight"/>
          </v:line>
        </w:pict>
      </w:r>
      <w:r w:rsidR="0023103F" w:rsidRPr="003F408A">
        <w:rPr>
          <w:rFonts w:ascii="Arial" w:eastAsia="ﾋﾎﾌ" w:hAnsi="Arial" w:cs="Arial"/>
          <w:color w:val="000000"/>
          <w:kern w:val="0"/>
          <w:sz w:val="72"/>
          <w:szCs w:val="72"/>
          <w:lang w:val="cs-CZ"/>
        </w:rPr>
        <w:t>ELEKTRONICKÝ TERČ</w:t>
      </w:r>
    </w:p>
    <w:p w:rsidR="00917824" w:rsidRPr="00FE4EB4" w:rsidRDefault="00917824">
      <w:pPr>
        <w:pStyle w:val="Tytu"/>
        <w:spacing w:line="400" w:lineRule="exact"/>
        <w:jc w:val="both"/>
        <w:rPr>
          <w:rFonts w:eastAsia="ﾋﾎﾌ"/>
          <w:kern w:val="0"/>
          <w:sz w:val="36"/>
          <w:lang w:val="cs-CZ"/>
        </w:rPr>
      </w:pPr>
    </w:p>
    <w:p w:rsidR="00917824" w:rsidRPr="00DC2EEC" w:rsidRDefault="00C179F0" w:rsidP="00C179F0">
      <w:pPr>
        <w:spacing w:line="500" w:lineRule="exact"/>
        <w:jc w:val="center"/>
        <w:rPr>
          <w:rFonts w:ascii="Arial" w:eastAsia="ﾋﾎﾌ" w:hAnsi="Arial" w:cs="Arial"/>
          <w:color w:val="E36C0A" w:themeColor="accent6" w:themeShade="BF"/>
          <w:kern w:val="0"/>
          <w:sz w:val="44"/>
          <w:szCs w:val="44"/>
          <w:lang w:val="cs-CZ"/>
        </w:rPr>
      </w:pPr>
      <w:r w:rsidRPr="00DC2EEC">
        <w:rPr>
          <w:rFonts w:ascii="Arial" w:hAnsi="Arial" w:cs="Arial"/>
          <w:color w:val="E36C0A" w:themeColor="accent6" w:themeShade="BF"/>
          <w:kern w:val="0"/>
          <w:sz w:val="44"/>
          <w:szCs w:val="44"/>
          <w:lang w:val="cs-CZ"/>
        </w:rPr>
        <w:t>TETYDA</w:t>
      </w:r>
    </w:p>
    <w:p w:rsidR="00917824" w:rsidRPr="00C179F0" w:rsidRDefault="003636FB" w:rsidP="003636FB">
      <w:pPr>
        <w:spacing w:line="500" w:lineRule="exact"/>
        <w:jc w:val="center"/>
        <w:rPr>
          <w:rFonts w:ascii="Arial" w:eastAsia="ﾋﾎﾌ" w:hAnsi="Arial" w:cs="Arial"/>
          <w:kern w:val="0"/>
          <w:lang w:val="cs-CZ"/>
        </w:rPr>
      </w:pPr>
      <w:r w:rsidRPr="00C179F0">
        <w:rPr>
          <w:rFonts w:ascii="Arial" w:hAnsi="Arial" w:cs="Arial"/>
          <w:kern w:val="0"/>
          <w:sz w:val="36"/>
          <w:lang w:val="cs-CZ"/>
        </w:rPr>
        <w:t>Model: 84854</w:t>
      </w:r>
    </w:p>
    <w:p w:rsidR="007E0C2F" w:rsidRPr="00FE4EB4" w:rsidRDefault="007E0C2F">
      <w:pPr>
        <w:spacing w:line="500" w:lineRule="exact"/>
        <w:rPr>
          <w:rFonts w:eastAsia="ﾋﾎﾌ"/>
          <w:kern w:val="0"/>
          <w:lang w:val="cs-CZ"/>
        </w:rPr>
      </w:pPr>
    </w:p>
    <w:p w:rsidR="00917824" w:rsidRPr="00FE4EB4" w:rsidRDefault="00174E59">
      <w:pPr>
        <w:spacing w:line="360" w:lineRule="auto"/>
        <w:jc w:val="center"/>
        <w:rPr>
          <w:b/>
          <w:sz w:val="32"/>
          <w:lang w:val="cs-CZ"/>
        </w:rPr>
      </w:pPr>
      <w:r>
        <w:rPr>
          <w:noProof/>
          <w:lang w:val="pl-PL" w:eastAsia="pl-PL"/>
        </w:rPr>
        <w:drawing>
          <wp:inline distT="0" distB="0" distL="0" distR="0">
            <wp:extent cx="4020185" cy="4295775"/>
            <wp:effectExtent l="19050" t="0" r="0" b="0"/>
            <wp:docPr id="2" name="Obraz 1" descr="D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2F" w:rsidRPr="00FE4EB4" w:rsidRDefault="007E0C2F">
      <w:pPr>
        <w:spacing w:line="400" w:lineRule="exact"/>
        <w:jc w:val="center"/>
        <w:rPr>
          <w:b/>
          <w:sz w:val="36"/>
          <w:szCs w:val="36"/>
          <w:lang w:val="cs-CZ"/>
        </w:rPr>
      </w:pPr>
    </w:p>
    <w:p w:rsidR="007E0C2F" w:rsidRPr="00FE4EB4" w:rsidRDefault="007E0C2F">
      <w:pPr>
        <w:spacing w:line="400" w:lineRule="exact"/>
        <w:jc w:val="center"/>
        <w:rPr>
          <w:b/>
          <w:sz w:val="36"/>
          <w:szCs w:val="36"/>
          <w:lang w:val="cs-CZ"/>
        </w:rPr>
      </w:pPr>
    </w:p>
    <w:p w:rsidR="00917824" w:rsidRPr="00C179F0" w:rsidRDefault="00FE4EB4">
      <w:pPr>
        <w:spacing w:line="400" w:lineRule="exact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C179F0">
        <w:rPr>
          <w:rFonts w:ascii="Arial" w:hAnsi="Arial" w:cs="Arial"/>
          <w:b/>
          <w:sz w:val="36"/>
          <w:szCs w:val="36"/>
          <w:lang w:val="cs-CZ"/>
        </w:rPr>
        <w:t>NÁVOD K OBSLUZE</w:t>
      </w:r>
    </w:p>
    <w:p w:rsidR="00D253D6" w:rsidRDefault="00D253D6">
      <w:pPr>
        <w:autoSpaceDE w:val="0"/>
        <w:autoSpaceDN w:val="0"/>
        <w:adjustRightInd w:val="0"/>
        <w:spacing w:line="320" w:lineRule="exact"/>
        <w:rPr>
          <w:b/>
          <w:sz w:val="22"/>
          <w:szCs w:val="22"/>
          <w:lang w:val="cs-CZ"/>
        </w:rPr>
      </w:pPr>
    </w:p>
    <w:p w:rsidR="000E1D44" w:rsidRDefault="000E1D44">
      <w:pPr>
        <w:autoSpaceDE w:val="0"/>
        <w:autoSpaceDN w:val="0"/>
        <w:adjustRightInd w:val="0"/>
        <w:spacing w:line="320" w:lineRule="exact"/>
        <w:rPr>
          <w:b/>
          <w:sz w:val="22"/>
          <w:szCs w:val="22"/>
          <w:lang w:val="cs-CZ"/>
        </w:rPr>
      </w:pPr>
    </w:p>
    <w:p w:rsidR="000E1D44" w:rsidRPr="00FE4EB4" w:rsidRDefault="000E1D44">
      <w:pPr>
        <w:autoSpaceDE w:val="0"/>
        <w:autoSpaceDN w:val="0"/>
        <w:adjustRightInd w:val="0"/>
        <w:spacing w:line="320" w:lineRule="exact"/>
        <w:rPr>
          <w:b/>
          <w:sz w:val="22"/>
          <w:szCs w:val="22"/>
          <w:lang w:val="cs-CZ"/>
        </w:rPr>
      </w:pPr>
    </w:p>
    <w:p w:rsidR="00917824" w:rsidRPr="009F6F83" w:rsidRDefault="00A37B1A" w:rsidP="009F6F83">
      <w:pPr>
        <w:autoSpaceDE w:val="0"/>
        <w:autoSpaceDN w:val="0"/>
        <w:adjustRightInd w:val="0"/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lastRenderedPageBreak/>
        <w:t>POZOR</w:t>
      </w:r>
      <w:r w:rsidR="0067333B" w:rsidRPr="009F6F83">
        <w:rPr>
          <w:rFonts w:ascii="Arial" w:hAnsi="Arial"/>
          <w:b/>
          <w:sz w:val="22"/>
          <w:szCs w:val="22"/>
          <w:lang w:val="cs-CZ"/>
        </w:rPr>
        <w:t>!</w:t>
      </w:r>
    </w:p>
    <w:p w:rsidR="0067333B" w:rsidRPr="00C179F0" w:rsidRDefault="00A37B1A" w:rsidP="005450DC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C179F0">
        <w:rPr>
          <w:rFonts w:ascii="Arial" w:hAnsi="Arial"/>
          <w:sz w:val="18"/>
          <w:szCs w:val="18"/>
          <w:lang w:val="cs-CZ"/>
        </w:rPr>
        <w:t>Terč</w:t>
      </w:r>
      <w:r w:rsidR="0067333B" w:rsidRPr="00C179F0">
        <w:rPr>
          <w:rFonts w:ascii="Arial" w:hAnsi="Arial"/>
          <w:sz w:val="18"/>
          <w:szCs w:val="18"/>
          <w:lang w:val="cs-CZ"/>
        </w:rPr>
        <w:t xml:space="preserve"> </w:t>
      </w:r>
      <w:r w:rsidRPr="00C179F0">
        <w:rPr>
          <w:rFonts w:ascii="Arial" w:hAnsi="Arial"/>
          <w:sz w:val="18"/>
          <w:szCs w:val="18"/>
          <w:lang w:val="cs-CZ"/>
        </w:rPr>
        <w:t>není hračkou</w:t>
      </w:r>
    </w:p>
    <w:p w:rsidR="00987CCB" w:rsidRPr="00C179F0" w:rsidRDefault="00A37B1A" w:rsidP="005450DC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C179F0">
        <w:rPr>
          <w:rFonts w:ascii="Arial" w:hAnsi="Arial"/>
          <w:sz w:val="18"/>
          <w:szCs w:val="18"/>
          <w:lang w:val="cs-CZ"/>
        </w:rPr>
        <w:t>Hra je určena pro dospělé osoby</w:t>
      </w:r>
      <w:r w:rsidR="00987CCB" w:rsidRPr="00C179F0">
        <w:rPr>
          <w:rFonts w:ascii="Arial" w:hAnsi="Arial"/>
          <w:sz w:val="18"/>
          <w:szCs w:val="18"/>
          <w:lang w:val="cs-CZ"/>
        </w:rPr>
        <w:t>.</w:t>
      </w:r>
    </w:p>
    <w:p w:rsidR="0067333B" w:rsidRPr="00C179F0" w:rsidRDefault="00A37B1A" w:rsidP="005450DC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rPr>
          <w:rFonts w:ascii="Arial" w:hAnsi="Arial"/>
          <w:kern w:val="0"/>
          <w:sz w:val="18"/>
          <w:szCs w:val="18"/>
          <w:lang w:val="cs-CZ"/>
        </w:rPr>
      </w:pPr>
      <w:r w:rsidRPr="00C179F0">
        <w:rPr>
          <w:rFonts w:ascii="Arial" w:hAnsi="Arial"/>
          <w:sz w:val="18"/>
          <w:szCs w:val="18"/>
          <w:lang w:val="cs-CZ"/>
        </w:rPr>
        <w:t>Před zahájením hry je nutné se seznámit s návodem k obsluze a tento si ponechat k pozdějšímu využití</w:t>
      </w:r>
      <w:r w:rsidR="00987CCB" w:rsidRPr="00C179F0">
        <w:rPr>
          <w:rFonts w:ascii="Arial" w:hAnsi="Arial"/>
          <w:sz w:val="18"/>
          <w:szCs w:val="18"/>
          <w:lang w:val="cs-CZ"/>
        </w:rPr>
        <w:t>.</w:t>
      </w:r>
      <w:r w:rsidR="0067333B" w:rsidRPr="00C179F0">
        <w:rPr>
          <w:rFonts w:ascii="Arial" w:hAnsi="Arial"/>
          <w:sz w:val="18"/>
          <w:szCs w:val="18"/>
          <w:lang w:val="cs-CZ"/>
        </w:rPr>
        <w:t xml:space="preserve"> </w:t>
      </w:r>
    </w:p>
    <w:p w:rsidR="00913D7C" w:rsidRDefault="00913D7C" w:rsidP="00C179F0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</w:p>
    <w:p w:rsidR="000E1D44" w:rsidRPr="00C179F0" w:rsidRDefault="000E1D44" w:rsidP="00C179F0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</w:p>
    <w:p w:rsidR="00917824" w:rsidRPr="009F6F83" w:rsidRDefault="00A37B1A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POPIS VÝROBKU</w:t>
      </w:r>
    </w:p>
    <w:p w:rsidR="0067333B" w:rsidRPr="00C179F0" w:rsidRDefault="00A37B1A" w:rsidP="005450DC">
      <w:pPr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C179F0">
        <w:rPr>
          <w:rFonts w:ascii="Arial" w:hAnsi="Arial"/>
          <w:b/>
          <w:sz w:val="18"/>
          <w:szCs w:val="18"/>
          <w:lang w:val="cs-CZ"/>
        </w:rPr>
        <w:t>DISPLE</w:t>
      </w:r>
      <w:r w:rsidR="00B64326" w:rsidRPr="00C179F0">
        <w:rPr>
          <w:rFonts w:ascii="Arial" w:hAnsi="Arial"/>
          <w:b/>
          <w:sz w:val="18"/>
          <w:szCs w:val="18"/>
          <w:lang w:val="cs-CZ"/>
        </w:rPr>
        <w:t>J</w:t>
      </w:r>
      <w:r w:rsidR="0067333B" w:rsidRPr="00C179F0">
        <w:rPr>
          <w:rFonts w:ascii="Arial" w:hAnsi="Arial"/>
          <w:b/>
          <w:sz w:val="18"/>
          <w:szCs w:val="18"/>
          <w:lang w:val="cs-CZ"/>
        </w:rPr>
        <w:t xml:space="preserve">: </w:t>
      </w:r>
      <w:r w:rsidR="003B29A9" w:rsidRPr="00C179F0">
        <w:rPr>
          <w:rFonts w:ascii="Arial" w:hAnsi="Arial"/>
          <w:sz w:val="18"/>
          <w:szCs w:val="18"/>
          <w:lang w:val="cs-CZ"/>
        </w:rPr>
        <w:t>zobrazuje</w:t>
      </w:r>
      <w:r w:rsidRPr="00C179F0">
        <w:rPr>
          <w:rFonts w:ascii="Arial" w:hAnsi="Arial"/>
          <w:sz w:val="18"/>
          <w:szCs w:val="18"/>
          <w:lang w:val="cs-CZ"/>
        </w:rPr>
        <w:t xml:space="preserve"> výsledky</w:t>
      </w:r>
      <w:r w:rsidR="002201ED" w:rsidRPr="00C179F0">
        <w:rPr>
          <w:rFonts w:ascii="Arial" w:hAnsi="Arial"/>
          <w:sz w:val="18"/>
          <w:szCs w:val="18"/>
          <w:lang w:val="cs-CZ"/>
        </w:rPr>
        <w:t xml:space="preserve"> / informace o </w:t>
      </w:r>
      <w:r w:rsidRPr="00C179F0">
        <w:rPr>
          <w:rFonts w:ascii="Arial" w:hAnsi="Arial"/>
          <w:sz w:val="18"/>
          <w:szCs w:val="18"/>
          <w:lang w:val="cs-CZ"/>
        </w:rPr>
        <w:t>hře</w:t>
      </w:r>
    </w:p>
    <w:p w:rsidR="0067333B" w:rsidRPr="00C179F0" w:rsidRDefault="00A37B1A" w:rsidP="005450DC">
      <w:pPr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kern w:val="0"/>
          <w:sz w:val="18"/>
          <w:szCs w:val="18"/>
          <w:lang w:val="cs-CZ"/>
        </w:rPr>
      </w:pPr>
      <w:r w:rsidRPr="00C179F0">
        <w:rPr>
          <w:rFonts w:ascii="Arial" w:hAnsi="Arial"/>
          <w:b/>
          <w:sz w:val="18"/>
          <w:szCs w:val="18"/>
          <w:lang w:val="cs-CZ"/>
        </w:rPr>
        <w:t>POČET HRÁČŮ</w:t>
      </w:r>
      <w:r w:rsidR="0067333B" w:rsidRPr="00C179F0">
        <w:rPr>
          <w:rFonts w:ascii="Arial" w:hAnsi="Arial"/>
          <w:b/>
          <w:sz w:val="18"/>
          <w:szCs w:val="18"/>
          <w:lang w:val="cs-CZ"/>
        </w:rPr>
        <w:t>:</w:t>
      </w:r>
      <w:r w:rsidR="0067333B" w:rsidRPr="00C179F0">
        <w:rPr>
          <w:rFonts w:ascii="Arial" w:hAnsi="Arial"/>
          <w:kern w:val="0"/>
          <w:sz w:val="18"/>
          <w:szCs w:val="18"/>
          <w:lang w:val="cs-CZ"/>
        </w:rPr>
        <w:t xml:space="preserve"> </w:t>
      </w:r>
      <w:r w:rsidR="00505D78" w:rsidRPr="00C179F0">
        <w:rPr>
          <w:rFonts w:ascii="Arial" w:hAnsi="Arial"/>
          <w:kern w:val="0"/>
          <w:sz w:val="18"/>
          <w:szCs w:val="18"/>
          <w:lang w:val="cs-CZ"/>
        </w:rPr>
        <w:t>2</w:t>
      </w:r>
      <w:r w:rsidR="00EB7AAC" w:rsidRPr="00C179F0">
        <w:rPr>
          <w:rFonts w:ascii="Arial" w:hAnsi="Arial"/>
          <w:kern w:val="0"/>
          <w:sz w:val="18"/>
          <w:szCs w:val="18"/>
          <w:lang w:val="cs-CZ"/>
        </w:rPr>
        <w:t>-8</w:t>
      </w:r>
    </w:p>
    <w:p w:rsidR="0067333B" w:rsidRPr="00C179F0" w:rsidRDefault="00A37B1A" w:rsidP="005450DC">
      <w:pPr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kern w:val="0"/>
          <w:sz w:val="18"/>
          <w:szCs w:val="18"/>
          <w:lang w:val="cs-CZ"/>
        </w:rPr>
      </w:pPr>
      <w:r w:rsidRPr="00C179F0">
        <w:rPr>
          <w:rFonts w:ascii="Arial" w:hAnsi="Arial"/>
          <w:b/>
          <w:sz w:val="18"/>
          <w:szCs w:val="18"/>
          <w:lang w:val="cs-CZ"/>
        </w:rPr>
        <w:t>POČET HER</w:t>
      </w:r>
      <w:r w:rsidR="0067333B" w:rsidRPr="00C179F0">
        <w:rPr>
          <w:rFonts w:ascii="Arial" w:hAnsi="Arial"/>
          <w:b/>
          <w:sz w:val="18"/>
          <w:szCs w:val="18"/>
          <w:lang w:val="cs-CZ"/>
        </w:rPr>
        <w:t>:</w:t>
      </w:r>
      <w:r w:rsidR="0067333B" w:rsidRPr="00C179F0">
        <w:rPr>
          <w:rFonts w:ascii="Arial" w:hAnsi="Arial"/>
          <w:kern w:val="0"/>
          <w:sz w:val="18"/>
          <w:szCs w:val="18"/>
          <w:lang w:val="cs-CZ"/>
        </w:rPr>
        <w:t xml:space="preserve"> </w:t>
      </w:r>
      <w:r w:rsidR="006A4D58" w:rsidRPr="00C179F0">
        <w:rPr>
          <w:rFonts w:ascii="Arial" w:hAnsi="Arial"/>
          <w:kern w:val="0"/>
          <w:sz w:val="18"/>
          <w:szCs w:val="18"/>
          <w:lang w:val="cs-CZ"/>
        </w:rPr>
        <w:t>18</w:t>
      </w:r>
      <w:r w:rsidR="00D253D6" w:rsidRPr="00C179F0">
        <w:rPr>
          <w:rFonts w:ascii="Arial" w:hAnsi="Arial"/>
          <w:kern w:val="0"/>
          <w:sz w:val="18"/>
          <w:szCs w:val="18"/>
          <w:lang w:val="cs-CZ"/>
        </w:rPr>
        <w:t xml:space="preserve"> (</w:t>
      </w:r>
      <w:r w:rsidR="006A4D58" w:rsidRPr="00C179F0">
        <w:rPr>
          <w:rFonts w:ascii="Arial" w:hAnsi="Arial"/>
          <w:kern w:val="0"/>
          <w:sz w:val="18"/>
          <w:szCs w:val="18"/>
          <w:lang w:val="cs-CZ"/>
        </w:rPr>
        <w:t>159</w:t>
      </w:r>
      <w:r w:rsidR="00D253D6" w:rsidRPr="00C179F0">
        <w:rPr>
          <w:rFonts w:ascii="Arial" w:hAnsi="Arial"/>
          <w:kern w:val="0"/>
          <w:sz w:val="18"/>
          <w:szCs w:val="18"/>
          <w:lang w:val="cs-CZ"/>
        </w:rPr>
        <w:t xml:space="preserve"> </w:t>
      </w:r>
      <w:r w:rsidRPr="00C179F0">
        <w:rPr>
          <w:rFonts w:ascii="Arial" w:hAnsi="Arial"/>
          <w:kern w:val="0"/>
          <w:sz w:val="18"/>
          <w:szCs w:val="18"/>
          <w:lang w:val="cs-CZ"/>
        </w:rPr>
        <w:t>druhů</w:t>
      </w:r>
      <w:r w:rsidR="00D253D6" w:rsidRPr="00C179F0">
        <w:rPr>
          <w:rFonts w:ascii="Arial" w:hAnsi="Arial"/>
          <w:kern w:val="0"/>
          <w:sz w:val="18"/>
          <w:szCs w:val="18"/>
          <w:lang w:val="cs-CZ"/>
        </w:rPr>
        <w:t>)</w:t>
      </w:r>
    </w:p>
    <w:p w:rsidR="0067333B" w:rsidRDefault="0067333B" w:rsidP="00C179F0">
      <w:pPr>
        <w:spacing w:line="320" w:lineRule="exact"/>
        <w:rPr>
          <w:rFonts w:ascii="Arial" w:hAnsi="Arial"/>
          <w:kern w:val="0"/>
          <w:sz w:val="18"/>
          <w:szCs w:val="18"/>
          <w:lang w:val="cs-CZ"/>
        </w:rPr>
      </w:pPr>
    </w:p>
    <w:p w:rsidR="000E1D44" w:rsidRPr="00C179F0" w:rsidRDefault="000E1D44" w:rsidP="00C179F0">
      <w:pPr>
        <w:spacing w:line="320" w:lineRule="exact"/>
        <w:rPr>
          <w:rFonts w:ascii="Arial" w:hAnsi="Arial"/>
          <w:kern w:val="0"/>
          <w:sz w:val="18"/>
          <w:szCs w:val="18"/>
          <w:lang w:val="cs-CZ"/>
        </w:rPr>
      </w:pPr>
    </w:p>
    <w:p w:rsidR="0067333B" w:rsidRPr="009F6F83" w:rsidRDefault="000E1D44" w:rsidP="009F6F83">
      <w:pPr>
        <w:spacing w:before="120" w:after="120" w:line="320" w:lineRule="exact"/>
        <w:rPr>
          <w:rFonts w:ascii="Arial" w:hAnsi="Arial"/>
          <w:b/>
          <w:kern w:val="0"/>
          <w:sz w:val="22"/>
          <w:szCs w:val="22"/>
          <w:lang w:val="cs-CZ"/>
        </w:rPr>
      </w:pPr>
      <w:r w:rsidRPr="009F6F83">
        <w:rPr>
          <w:rFonts w:ascii="Arial" w:hAnsi="Arial"/>
          <w:b/>
          <w:kern w:val="0"/>
          <w:sz w:val="22"/>
          <w:szCs w:val="22"/>
          <w:lang w:val="cs-CZ"/>
        </w:rPr>
        <w:t>MON</w:t>
      </w:r>
      <w:r w:rsidR="00A37B1A" w:rsidRPr="009F6F83">
        <w:rPr>
          <w:rFonts w:ascii="Arial" w:hAnsi="Arial"/>
          <w:b/>
          <w:kern w:val="0"/>
          <w:sz w:val="22"/>
          <w:szCs w:val="22"/>
          <w:lang w:val="cs-CZ"/>
        </w:rPr>
        <w:t>TÁŽ</w:t>
      </w:r>
      <w:r w:rsidR="00913D7C" w:rsidRPr="009F6F83">
        <w:rPr>
          <w:rFonts w:ascii="Arial" w:hAnsi="Arial"/>
          <w:b/>
          <w:kern w:val="0"/>
          <w:sz w:val="22"/>
          <w:szCs w:val="22"/>
          <w:lang w:val="cs-CZ"/>
        </w:rPr>
        <w:t xml:space="preserve"> </w:t>
      </w:r>
      <w:r w:rsidR="00A37B1A" w:rsidRPr="009F6F83">
        <w:rPr>
          <w:rFonts w:ascii="Arial" w:hAnsi="Arial"/>
          <w:b/>
          <w:kern w:val="0"/>
          <w:sz w:val="22"/>
          <w:szCs w:val="22"/>
          <w:lang w:val="cs-CZ"/>
        </w:rPr>
        <w:t>TERČE</w:t>
      </w:r>
      <w:r w:rsidR="0067333B" w:rsidRPr="009F6F83">
        <w:rPr>
          <w:rFonts w:ascii="Arial" w:hAnsi="Arial"/>
          <w:b/>
          <w:kern w:val="0"/>
          <w:sz w:val="22"/>
          <w:szCs w:val="22"/>
          <w:lang w:val="cs-CZ"/>
        </w:rPr>
        <w:t xml:space="preserve"> NA </w:t>
      </w:r>
      <w:r w:rsidR="00A37B1A" w:rsidRPr="009F6F83">
        <w:rPr>
          <w:rFonts w:ascii="Arial" w:hAnsi="Arial"/>
          <w:b/>
          <w:kern w:val="0"/>
          <w:sz w:val="22"/>
          <w:szCs w:val="22"/>
          <w:lang w:val="cs-CZ"/>
        </w:rPr>
        <w:t>STĚNĚ</w:t>
      </w:r>
    </w:p>
    <w:p w:rsidR="003E3740" w:rsidRPr="00C179F0" w:rsidRDefault="00A37B1A" w:rsidP="00C179F0">
      <w:pPr>
        <w:spacing w:line="320" w:lineRule="exact"/>
        <w:ind w:left="142"/>
        <w:rPr>
          <w:rFonts w:ascii="Arial" w:hAnsi="Arial"/>
          <w:kern w:val="0"/>
          <w:sz w:val="18"/>
          <w:szCs w:val="18"/>
          <w:lang w:val="cs-CZ"/>
        </w:rPr>
      </w:pPr>
      <w:r w:rsidRPr="00C179F0">
        <w:rPr>
          <w:rFonts w:ascii="Arial" w:hAnsi="Arial"/>
          <w:kern w:val="0"/>
          <w:sz w:val="18"/>
          <w:szCs w:val="18"/>
          <w:lang w:val="cs-CZ"/>
        </w:rPr>
        <w:t>Urči místo, jehož vzdálenost od terče činí</w:t>
      </w:r>
      <w:r w:rsidR="003E3740" w:rsidRPr="00C179F0">
        <w:rPr>
          <w:rFonts w:ascii="Arial" w:hAnsi="Arial"/>
          <w:kern w:val="0"/>
          <w:sz w:val="18"/>
          <w:szCs w:val="18"/>
          <w:lang w:val="cs-CZ"/>
        </w:rPr>
        <w:t xml:space="preserve"> 3m. </w:t>
      </w:r>
      <w:r w:rsidRPr="00C179F0">
        <w:rPr>
          <w:rFonts w:ascii="Arial" w:hAnsi="Arial"/>
          <w:kern w:val="0"/>
          <w:sz w:val="18"/>
          <w:szCs w:val="18"/>
          <w:lang w:val="cs-CZ"/>
        </w:rPr>
        <w:t xml:space="preserve">Zavěs tak, aby střed se nacházel ve výšce </w:t>
      </w:r>
      <w:r w:rsidR="003E3740" w:rsidRPr="00C179F0">
        <w:rPr>
          <w:rFonts w:ascii="Arial" w:hAnsi="Arial"/>
          <w:kern w:val="0"/>
          <w:sz w:val="18"/>
          <w:szCs w:val="18"/>
          <w:lang w:val="cs-CZ"/>
        </w:rPr>
        <w:t xml:space="preserve"> 1,73m</w:t>
      </w:r>
      <w:r w:rsidRPr="00C179F0">
        <w:rPr>
          <w:rFonts w:ascii="Arial" w:hAnsi="Arial"/>
          <w:kern w:val="0"/>
          <w:sz w:val="18"/>
          <w:szCs w:val="18"/>
          <w:lang w:val="cs-CZ"/>
        </w:rPr>
        <w:t xml:space="preserve"> od země</w:t>
      </w:r>
      <w:r w:rsidR="003E3740" w:rsidRPr="00C179F0">
        <w:rPr>
          <w:rFonts w:ascii="Arial" w:hAnsi="Arial"/>
          <w:kern w:val="0"/>
          <w:sz w:val="18"/>
          <w:szCs w:val="18"/>
          <w:lang w:val="cs-CZ"/>
        </w:rPr>
        <w:t xml:space="preserve">. </w:t>
      </w:r>
      <w:r w:rsidRPr="00C179F0">
        <w:rPr>
          <w:rFonts w:ascii="Arial" w:hAnsi="Arial"/>
          <w:kern w:val="0"/>
          <w:sz w:val="18"/>
          <w:szCs w:val="18"/>
          <w:lang w:val="cs-CZ"/>
        </w:rPr>
        <w:t>Hrá</w:t>
      </w:r>
      <w:r w:rsidR="007840A2" w:rsidRPr="00C179F0">
        <w:rPr>
          <w:rFonts w:ascii="Arial" w:hAnsi="Arial"/>
          <w:kern w:val="0"/>
          <w:sz w:val="18"/>
          <w:szCs w:val="18"/>
          <w:lang w:val="cs-CZ"/>
        </w:rPr>
        <w:t>č</w:t>
      </w:r>
      <w:r w:rsidRPr="00C179F0">
        <w:rPr>
          <w:rFonts w:ascii="Arial" w:hAnsi="Arial"/>
          <w:kern w:val="0"/>
          <w:sz w:val="18"/>
          <w:szCs w:val="18"/>
          <w:lang w:val="cs-CZ"/>
        </w:rPr>
        <w:t xml:space="preserve"> se během hry má nacházet ve vzdálenosti </w:t>
      </w:r>
      <w:r w:rsidR="003E3740" w:rsidRPr="00C179F0">
        <w:rPr>
          <w:rFonts w:ascii="Arial" w:hAnsi="Arial"/>
          <w:kern w:val="0"/>
          <w:sz w:val="18"/>
          <w:szCs w:val="18"/>
          <w:lang w:val="cs-CZ"/>
        </w:rPr>
        <w:t xml:space="preserve"> 2,37m od </w:t>
      </w:r>
      <w:r w:rsidRPr="00C179F0">
        <w:rPr>
          <w:rFonts w:ascii="Arial" w:hAnsi="Arial"/>
          <w:kern w:val="0"/>
          <w:sz w:val="18"/>
          <w:szCs w:val="18"/>
          <w:lang w:val="cs-CZ"/>
        </w:rPr>
        <w:t>terče</w:t>
      </w:r>
      <w:r w:rsidR="003E3740" w:rsidRPr="00C179F0">
        <w:rPr>
          <w:rFonts w:ascii="Arial" w:hAnsi="Arial"/>
          <w:kern w:val="0"/>
          <w:sz w:val="18"/>
          <w:szCs w:val="18"/>
          <w:lang w:val="cs-CZ"/>
        </w:rPr>
        <w:t>.</w:t>
      </w:r>
    </w:p>
    <w:p w:rsidR="00917824" w:rsidRPr="00FE4EB4" w:rsidRDefault="00F64127">
      <w:pPr>
        <w:spacing w:line="320" w:lineRule="exact"/>
        <w:rPr>
          <w:rFonts w:eastAsia="SimHei"/>
          <w:sz w:val="18"/>
          <w:szCs w:val="18"/>
          <w:lang w:val="cs-CZ"/>
        </w:rPr>
      </w:pPr>
      <w:r w:rsidRPr="00F64127">
        <w:rPr>
          <w:b/>
          <w:noProof/>
          <w:sz w:val="18"/>
          <w:szCs w:val="1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245.2pt;margin-top:14.5pt;width:66.75pt;height:22.8pt;z-index:251662336;mso-height-percent:200;mso-height-percent:200;mso-width-relative:margin;mso-height-relative:margin" stroked="f">
            <v:textbox style="mso-fit-shape-to-text:t">
              <w:txbxContent>
                <w:p w:rsidR="00C179F0" w:rsidRPr="00C179F0" w:rsidRDefault="00C179F0" w:rsidP="00C179F0">
                  <w:pPr>
                    <w:rPr>
                      <w:rFonts w:ascii="Arial" w:hAnsi="Arial"/>
                      <w:smallCaps/>
                    </w:rPr>
                  </w:pPr>
                  <w:r w:rsidRPr="00C179F0">
                    <w:rPr>
                      <w:rFonts w:ascii="Arial" w:hAnsi="Arial"/>
                      <w:smallCaps/>
                      <w:sz w:val="18"/>
                      <w:szCs w:val="18"/>
                      <w:lang w:val="cs-CZ"/>
                    </w:rPr>
                    <w:t>střed terče</w:t>
                  </w:r>
                </w:p>
              </w:txbxContent>
            </v:textbox>
          </v:shape>
        </w:pict>
      </w:r>
      <w:r w:rsidR="00174E59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124460</wp:posOffset>
            </wp:positionV>
            <wp:extent cx="3086100" cy="2249170"/>
            <wp:effectExtent l="19050" t="0" r="0" b="0"/>
            <wp:wrapNone/>
            <wp:docPr id="226" name="Obraz 226" descr="牛菊芬说明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牛菊芬说明书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24" w:rsidRPr="00FE4EB4">
        <w:rPr>
          <w:sz w:val="18"/>
          <w:szCs w:val="18"/>
          <w:lang w:val="cs-CZ"/>
        </w:rPr>
        <w:t xml:space="preserve">   </w:t>
      </w:r>
    </w:p>
    <w:p w:rsidR="00917824" w:rsidRPr="00FE4EB4" w:rsidRDefault="0067705C" w:rsidP="003E3740">
      <w:pPr>
        <w:spacing w:line="320" w:lineRule="exact"/>
        <w:ind w:firstLine="365"/>
        <w:rPr>
          <w:sz w:val="18"/>
          <w:szCs w:val="18"/>
          <w:lang w:val="cs-CZ"/>
        </w:rPr>
      </w:pPr>
      <w:r w:rsidRPr="00B06468">
        <w:rPr>
          <w:rFonts w:ascii="Tahoma" w:hAnsi="Tahoma" w:cs="Tahoma"/>
          <w:sz w:val="20"/>
          <w:szCs w:val="20"/>
          <w:lang w:val="cs-CZ"/>
        </w:rPr>
        <w:t>sowa@e-sowa.eu</w:t>
      </w:r>
      <w:r w:rsidR="00F64127" w:rsidRPr="00F64127">
        <w:rPr>
          <w:noProof/>
          <w:sz w:val="18"/>
          <w:szCs w:val="18"/>
          <w:lang w:val="cs-CZ" w:eastAsia="en-US"/>
        </w:rPr>
        <w:pict>
          <v:shape id="_x0000_s1262" type="#_x0000_t202" style="position:absolute;left:0;text-align:left;margin-left:125.6pt;margin-top:6pt;width:119.6pt;height:22.8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179F0" w:rsidRPr="00C179F0" w:rsidRDefault="00C179F0">
                  <w:pPr>
                    <w:rPr>
                      <w:rFonts w:ascii="Arial" w:hAnsi="Arial"/>
                      <w:smallCaps/>
                      <w:lang w:val="pl-PL"/>
                    </w:rPr>
                  </w:pPr>
                  <w:r>
                    <w:rPr>
                      <w:rFonts w:ascii="Arial" w:hAnsi="Arial"/>
                      <w:smallCaps/>
                      <w:sz w:val="18"/>
                      <w:szCs w:val="18"/>
                      <w:lang w:val="cs-CZ"/>
                    </w:rPr>
                    <w:t xml:space="preserve">házej </w:t>
                  </w:r>
                  <w:r w:rsidRPr="00C179F0">
                    <w:rPr>
                      <w:rFonts w:ascii="Arial" w:hAnsi="Arial"/>
                      <w:smallCaps/>
                      <w:sz w:val="18"/>
                      <w:szCs w:val="18"/>
                      <w:lang w:val="cs-CZ"/>
                    </w:rPr>
                    <w:t xml:space="preserve">z této vzdálenosti                                     </w:t>
                  </w:r>
                  <w:r w:rsidRPr="00C179F0">
                    <w:rPr>
                      <w:rFonts w:ascii="Arial" w:hAnsi="Arial"/>
                      <w:b/>
                      <w:smallCaps/>
                      <w:sz w:val="18"/>
                      <w:szCs w:val="18"/>
                      <w:lang w:val="cs-CZ"/>
                    </w:rPr>
                    <w:t xml:space="preserve">    </w:t>
                  </w:r>
                </w:p>
              </w:txbxContent>
            </v:textbox>
          </v:shape>
        </w:pict>
      </w:r>
      <w:r w:rsidR="00917824" w:rsidRPr="00FE4EB4">
        <w:rPr>
          <w:sz w:val="18"/>
          <w:szCs w:val="18"/>
          <w:lang w:val="cs-CZ"/>
        </w:rPr>
        <w:t xml:space="preserve">                                                                    </w:t>
      </w:r>
    </w:p>
    <w:p w:rsidR="00917824" w:rsidRPr="00113A60" w:rsidRDefault="00917824">
      <w:pPr>
        <w:spacing w:line="500" w:lineRule="exact"/>
        <w:rPr>
          <w:b/>
          <w:sz w:val="18"/>
          <w:szCs w:val="18"/>
          <w:lang w:val="cs-CZ"/>
        </w:rPr>
      </w:pPr>
      <w:r w:rsidRPr="00113A60">
        <w:rPr>
          <w:sz w:val="18"/>
          <w:szCs w:val="18"/>
          <w:lang w:val="cs-CZ"/>
        </w:rPr>
        <w:t xml:space="preserve">                                                                   </w:t>
      </w:r>
      <w:r w:rsidRPr="00113A60">
        <w:rPr>
          <w:b/>
          <w:sz w:val="18"/>
          <w:szCs w:val="18"/>
          <w:lang w:val="cs-CZ"/>
        </w:rPr>
        <w:t xml:space="preserve">    </w:t>
      </w:r>
    </w:p>
    <w:p w:rsidR="00917824" w:rsidRPr="00FE4EB4" w:rsidRDefault="00917824">
      <w:pPr>
        <w:spacing w:line="500" w:lineRule="exact"/>
        <w:rPr>
          <w:b/>
          <w:sz w:val="18"/>
          <w:szCs w:val="18"/>
          <w:lang w:val="cs-CZ"/>
        </w:rPr>
      </w:pPr>
      <w:r w:rsidRPr="00FE4EB4">
        <w:rPr>
          <w:b/>
          <w:sz w:val="18"/>
          <w:szCs w:val="18"/>
          <w:lang w:val="cs-CZ"/>
        </w:rPr>
        <w:t xml:space="preserve">                                                                         </w:t>
      </w:r>
    </w:p>
    <w:p w:rsidR="00917824" w:rsidRPr="00FE4EB4" w:rsidRDefault="00917824">
      <w:pPr>
        <w:spacing w:line="500" w:lineRule="exact"/>
        <w:rPr>
          <w:b/>
          <w:sz w:val="18"/>
          <w:szCs w:val="18"/>
          <w:lang w:val="cs-CZ"/>
        </w:rPr>
      </w:pPr>
      <w:r w:rsidRPr="00FE4EB4">
        <w:rPr>
          <w:b/>
          <w:sz w:val="18"/>
          <w:szCs w:val="18"/>
          <w:lang w:val="cs-CZ"/>
        </w:rPr>
        <w:t xml:space="preserve">                                                                            </w:t>
      </w:r>
    </w:p>
    <w:p w:rsidR="00917824" w:rsidRPr="00FE4EB4" w:rsidRDefault="00917824">
      <w:pPr>
        <w:spacing w:line="500" w:lineRule="exact"/>
        <w:rPr>
          <w:b/>
          <w:sz w:val="18"/>
          <w:szCs w:val="18"/>
          <w:lang w:val="cs-CZ"/>
        </w:rPr>
      </w:pPr>
      <w:r w:rsidRPr="00FE4EB4">
        <w:rPr>
          <w:b/>
          <w:sz w:val="18"/>
          <w:szCs w:val="18"/>
          <w:lang w:val="cs-CZ"/>
        </w:rPr>
        <w:t xml:space="preserve">                                                                          </w:t>
      </w:r>
    </w:p>
    <w:p w:rsidR="00917824" w:rsidRPr="00FE4EB4" w:rsidRDefault="00917824">
      <w:pPr>
        <w:spacing w:line="500" w:lineRule="exact"/>
        <w:rPr>
          <w:b/>
          <w:sz w:val="18"/>
          <w:szCs w:val="18"/>
          <w:lang w:val="cs-CZ"/>
        </w:rPr>
      </w:pPr>
      <w:r w:rsidRPr="00FE4EB4">
        <w:rPr>
          <w:b/>
          <w:sz w:val="18"/>
          <w:szCs w:val="18"/>
          <w:lang w:val="cs-CZ"/>
        </w:rPr>
        <w:t xml:space="preserve">                                                                               </w:t>
      </w:r>
    </w:p>
    <w:p w:rsidR="00917824" w:rsidRPr="00FE4EB4" w:rsidRDefault="00917824">
      <w:pPr>
        <w:spacing w:line="500" w:lineRule="exact"/>
        <w:rPr>
          <w:b/>
          <w:sz w:val="18"/>
          <w:szCs w:val="18"/>
          <w:lang w:val="cs-CZ"/>
        </w:rPr>
      </w:pPr>
    </w:p>
    <w:p w:rsidR="003E3740" w:rsidRDefault="003E3740">
      <w:pPr>
        <w:spacing w:line="500" w:lineRule="exact"/>
        <w:rPr>
          <w:b/>
          <w:sz w:val="18"/>
          <w:szCs w:val="18"/>
          <w:lang w:val="cs-CZ"/>
        </w:rPr>
      </w:pPr>
    </w:p>
    <w:p w:rsidR="000E1D44" w:rsidRPr="00FE4EB4" w:rsidRDefault="000E1D44">
      <w:pPr>
        <w:spacing w:line="500" w:lineRule="exact"/>
        <w:rPr>
          <w:b/>
          <w:sz w:val="18"/>
          <w:szCs w:val="18"/>
          <w:lang w:val="cs-CZ"/>
        </w:rPr>
      </w:pPr>
    </w:p>
    <w:p w:rsidR="003E3740" w:rsidRPr="009F6F83" w:rsidRDefault="00F64127" w:rsidP="009F6F83">
      <w:pPr>
        <w:spacing w:before="120" w:after="120" w:line="320" w:lineRule="atLeast"/>
        <w:rPr>
          <w:rFonts w:ascii="Arial" w:hAnsi="Arial"/>
          <w:b/>
          <w:sz w:val="22"/>
          <w:szCs w:val="22"/>
          <w:lang w:val="cs-CZ"/>
        </w:rPr>
      </w:pPr>
      <w:r w:rsidRPr="00F64127">
        <w:rPr>
          <w:rFonts w:ascii="Arial" w:eastAsia="SimHei" w:hAnsi="Arial"/>
          <w:noProof/>
          <w:sz w:val="22"/>
          <w:szCs w:val="22"/>
          <w:lang w:val="cs-CZ"/>
        </w:rPr>
        <w:pict>
          <v:group id="_x0000_s1206" style="position:absolute;left:0;text-align:left;margin-left:324pt;margin-top:13.65pt;width:129.9pt;height:140.4pt;z-index:251652096" coordorigin="7560,2027" coordsize="3060,3308">
            <v:group id="_x0000_s1181" style="position:absolute;left:8640;top:2027;width:1980;height:3308" coordorigin="7170,8390" coordsize="1980,3208">
              <v:group id="_x0000_s1182" style="position:absolute;left:7898;top:10918;width:680;height:680" coordorigin="7898,11106" coordsize="680,680">
                <v:oval id="_x0000_s1183" style="position:absolute;left:7898;top:11106;width:680;height:680" o:allowincell="f"/>
                <v:oval id="_x0000_s1184" style="position:absolute;left:8078;top:11262;width:340;height:340" o:allowincell="f"/>
              </v:group>
              <v:group id="_x0000_s1185" style="position:absolute;left:7170;top:8390;width:1980;height:3120" coordorigin="7178,8610" coordsize="1980,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6" type="#_x0000_t75" style="position:absolute;left:7433;top:8610;width:1725;height:2280" o:allowincell="f">
                  <v:imagedata r:id="rId10" o:title=""/>
                </v:shape>
                <v:line id="_x0000_s1187" style="position:absolute;flip:y" from="7178,8766" to="7898,8922" o:allowincell="f">
                  <v:stroke endarrow="block" endarrowwidth="narrow"/>
                </v:line>
                <v:line id="_x0000_s1188" style="position:absolute;flip:y" from="7178,9078" to="7898,9234" o:allowincell="f">
                  <v:stroke endarrow="block" endarrowwidth="narrow"/>
                </v:line>
                <v:line id="_x0000_s1189" style="position:absolute;flip:y" from="7178,9702" to="7898,9858" o:allowincell="f">
                  <v:stroke endarrow="block" endarrowwidth="narrow"/>
                </v:line>
                <v:line id="_x0000_s1190" style="position:absolute;flip:y" from="7178,10014" to="7898,10170" o:allowincell="f">
                  <v:stroke endarrow="block" endarrowwidth="narrow"/>
                </v:line>
                <v:line id="_x0000_s1191" style="position:absolute;flip:y" from="7358,11418" to="8258,11730" o:allowincell="f">
                  <v:stroke endarrow="block" endarrowwidth="narrow"/>
                </v:line>
                <v:line id="_x0000_s1192" style="position:absolute;flip:y" from="7358,11262" to="8078,11418" o:allowincell="f">
                  <v:stroke endarrow="block" endarrowwidth="narrow"/>
                </v:line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99" type="#_x0000_t136" style="position:absolute;left:8100;top:2169;width:630;height:195" fillcolor="black">
              <v:shadow color="#868686"/>
              <v:textpath style="font-family:&quot;宋体&quot;;font-size:10pt;v-text-kern:t" trim="t" fitpath="t" string="Double"/>
            </v:shape>
            <v:shape id="_x0000_s1200" type="#_x0000_t136" style="position:absolute;left:8100;top:2637;width:630;height:195" fillcolor="black">
              <v:shadow color="#868686"/>
              <v:textpath style="font-family:&quot;宋体&quot;;font-size:10pt;v-text-kern:t" trim="t" fitpath="t" string="Single"/>
            </v:shape>
            <v:shape id="_x0000_s1201" type="#_x0000_t136" style="position:absolute;left:8100;top:3105;width:630;height:195" fillcolor="black">
              <v:shadow color="#868686"/>
              <v:textpath style="font-family:&quot;宋体&quot;;font-size:10pt;v-text-kern:t" trim="t" fitpath="t" string="Triple"/>
            </v:shape>
            <v:shape id="_x0000_s1202" type="#_x0000_t136" style="position:absolute;left:8280;top:4821;width:630;height:195" fillcolor="black">
              <v:shadow color="#868686"/>
              <v:textpath style="font-family:&quot;宋体&quot;;font-size:10pt;v-text-kern:t" trim="t" fitpath="t" string="25 Score"/>
            </v:shape>
            <v:shape id="_x0000_s1204" type="#_x0000_t136" style="position:absolute;left:7560;top:5133;width:1350;height:195" fillcolor="black">
              <v:shadow color="#868686"/>
              <v:textpath style="font-family:&quot;宋体&quot;;font-size:10pt;v-text-kern:t" trim="t" fitpath="t" string="Double 25 score"/>
            </v:shape>
            <v:shape id="_x0000_s1205" type="#_x0000_t136" style="position:absolute;left:8100;top:3573;width:630;height:195" fillcolor="black">
              <v:shadow color="#868686"/>
              <v:textpath style="font-family:&quot;宋体&quot;;font-size:10pt;v-text-kern:t" trim="t" fitpath="t" string="Single"/>
            </v:shape>
          </v:group>
          <o:OLEObject Type="Embed" ProgID="PBrush" ShapeID="_x0000_s1186" DrawAspect="Content" ObjectID="_1357546594" r:id="rId11"/>
        </w:pict>
      </w:r>
      <w:r w:rsidR="00A37B1A" w:rsidRPr="009F6F83">
        <w:rPr>
          <w:rFonts w:ascii="Arial" w:hAnsi="Arial"/>
          <w:b/>
          <w:sz w:val="22"/>
          <w:szCs w:val="22"/>
          <w:lang w:val="cs-CZ"/>
        </w:rPr>
        <w:t xml:space="preserve">PRAVIDLA </w:t>
      </w:r>
      <w:r w:rsidR="00E25474" w:rsidRPr="009F6F83">
        <w:rPr>
          <w:rFonts w:ascii="Arial" w:hAnsi="Arial"/>
          <w:b/>
          <w:sz w:val="22"/>
          <w:szCs w:val="22"/>
          <w:lang w:val="cs-CZ"/>
        </w:rPr>
        <w:t xml:space="preserve">PRO </w:t>
      </w:r>
      <w:r w:rsidR="00A37B1A" w:rsidRPr="009F6F83">
        <w:rPr>
          <w:rFonts w:ascii="Arial" w:hAnsi="Arial"/>
          <w:b/>
          <w:sz w:val="22"/>
          <w:szCs w:val="22"/>
          <w:lang w:val="cs-CZ"/>
        </w:rPr>
        <w:t>POČÍTÁNÍ BODŮ</w:t>
      </w:r>
      <w:r w:rsidR="003E3740" w:rsidRPr="009F6F83">
        <w:rPr>
          <w:rFonts w:ascii="Arial" w:hAnsi="Arial"/>
          <w:b/>
          <w:sz w:val="22"/>
          <w:szCs w:val="22"/>
          <w:lang w:val="cs-CZ"/>
        </w:rPr>
        <w:t>:</w:t>
      </w:r>
    </w:p>
    <w:p w:rsidR="005C7DC2" w:rsidRDefault="005C7DC2" w:rsidP="005C7DC2">
      <w:pPr>
        <w:spacing w:line="320" w:lineRule="atLeast"/>
        <w:ind w:firstLine="365"/>
        <w:rPr>
          <w:rFonts w:ascii="Arial" w:hAnsi="Arial"/>
          <w:b/>
          <w:sz w:val="18"/>
          <w:szCs w:val="18"/>
          <w:u w:val="single"/>
          <w:lang w:val="cs-CZ"/>
        </w:rPr>
      </w:pPr>
    </w:p>
    <w:p w:rsidR="00917824" w:rsidRPr="005C7DC2" w:rsidRDefault="00917824" w:rsidP="005C7DC2">
      <w:pPr>
        <w:spacing w:line="320" w:lineRule="atLeast"/>
        <w:ind w:firstLine="365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u w:val="single"/>
          <w:lang w:val="cs-CZ"/>
        </w:rPr>
        <w:t xml:space="preserve">SEGMENT                    </w:t>
      </w:r>
      <w:r w:rsidR="003E3740" w:rsidRPr="005C7DC2">
        <w:rPr>
          <w:rFonts w:ascii="Arial" w:hAnsi="Arial"/>
          <w:b/>
          <w:sz w:val="18"/>
          <w:szCs w:val="18"/>
          <w:u w:val="single"/>
          <w:lang w:val="cs-CZ"/>
        </w:rPr>
        <w:tab/>
      </w:r>
      <w:r w:rsidR="003E3740" w:rsidRPr="005C7DC2">
        <w:rPr>
          <w:rFonts w:ascii="Arial" w:hAnsi="Arial"/>
          <w:b/>
          <w:sz w:val="18"/>
          <w:szCs w:val="18"/>
          <w:u w:val="single"/>
          <w:lang w:val="cs-CZ"/>
        </w:rPr>
        <w:tab/>
      </w:r>
      <w:r w:rsidR="00113A60" w:rsidRPr="005C7DC2">
        <w:rPr>
          <w:rFonts w:ascii="Arial" w:hAnsi="Arial"/>
          <w:b/>
          <w:sz w:val="18"/>
          <w:szCs w:val="18"/>
          <w:u w:val="single"/>
          <w:lang w:val="cs-CZ"/>
        </w:rPr>
        <w:t>VÝSLEDEK</w:t>
      </w:r>
      <w:r w:rsidRPr="005C7DC2">
        <w:rPr>
          <w:rFonts w:ascii="Arial" w:hAnsi="Arial"/>
          <w:b/>
          <w:sz w:val="18"/>
          <w:szCs w:val="18"/>
          <w:u w:val="single"/>
          <w:lang w:val="cs-CZ"/>
        </w:rPr>
        <w:t xml:space="preserve">      </w:t>
      </w:r>
      <w:r w:rsidRPr="005C7DC2">
        <w:rPr>
          <w:rFonts w:ascii="Arial" w:hAnsi="Arial"/>
          <w:sz w:val="18"/>
          <w:szCs w:val="18"/>
          <w:lang w:val="cs-CZ"/>
        </w:rPr>
        <w:t xml:space="preserve">      </w:t>
      </w:r>
    </w:p>
    <w:p w:rsidR="00917824" w:rsidRPr="005C7DC2" w:rsidRDefault="00917824" w:rsidP="005C7DC2">
      <w:pPr>
        <w:spacing w:line="320" w:lineRule="atLeast"/>
        <w:ind w:firstLine="365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Single / SEGMENT </w:t>
      </w:r>
      <w:r w:rsidR="00113A60" w:rsidRPr="005C7DC2">
        <w:rPr>
          <w:rFonts w:ascii="Arial" w:eastAsia="SimHei" w:hAnsi="Arial"/>
          <w:sz w:val="18"/>
          <w:szCs w:val="18"/>
          <w:lang w:val="cs-CZ"/>
        </w:rPr>
        <w:t>JEDNODUCHÝ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="00913D7C" w:rsidRPr="005C7DC2">
        <w:rPr>
          <w:rFonts w:ascii="Arial" w:eastAsia="SimHei" w:hAnsi="Arial"/>
          <w:sz w:val="18"/>
          <w:szCs w:val="18"/>
          <w:lang w:val="cs-CZ"/>
        </w:rPr>
        <w:tab/>
      </w:r>
      <w:r w:rsidR="00E25474" w:rsidRPr="005C7DC2">
        <w:rPr>
          <w:rFonts w:ascii="Arial" w:eastAsia="SimHei" w:hAnsi="Arial"/>
          <w:sz w:val="18"/>
          <w:szCs w:val="18"/>
          <w:lang w:val="cs-CZ"/>
        </w:rPr>
        <w:t>POČÍTEJ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X 1</w:t>
      </w:r>
    </w:p>
    <w:p w:rsidR="00917824" w:rsidRPr="005C7DC2" w:rsidRDefault="00917824" w:rsidP="005C7DC2">
      <w:pPr>
        <w:spacing w:line="320" w:lineRule="atLeast"/>
        <w:ind w:firstLine="365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Double / SEGMENT </w:t>
      </w:r>
      <w:r w:rsidR="00113A60" w:rsidRPr="005C7DC2">
        <w:rPr>
          <w:rFonts w:ascii="Arial" w:eastAsia="SimHei" w:hAnsi="Arial"/>
          <w:sz w:val="18"/>
          <w:szCs w:val="18"/>
          <w:lang w:val="cs-CZ"/>
        </w:rPr>
        <w:t>DVOJITÝ</w:t>
      </w:r>
      <w:r w:rsidRPr="005C7DC2">
        <w:rPr>
          <w:rFonts w:ascii="Arial" w:hAnsi="Arial"/>
          <w:sz w:val="18"/>
          <w:szCs w:val="18"/>
          <w:lang w:val="cs-CZ"/>
        </w:rPr>
        <w:t xml:space="preserve">  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="00913D7C" w:rsidRPr="005C7DC2">
        <w:rPr>
          <w:rFonts w:ascii="Arial" w:eastAsia="SimHei" w:hAnsi="Arial"/>
          <w:sz w:val="18"/>
          <w:szCs w:val="18"/>
          <w:lang w:val="cs-CZ"/>
        </w:rPr>
        <w:tab/>
      </w:r>
      <w:r w:rsidR="00113A60" w:rsidRPr="005C7DC2">
        <w:rPr>
          <w:rFonts w:ascii="Arial" w:eastAsia="SimHei" w:hAnsi="Arial"/>
          <w:sz w:val="18"/>
          <w:szCs w:val="18"/>
          <w:lang w:val="cs-CZ"/>
        </w:rPr>
        <w:t>POČÍTEJ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X 2</w:t>
      </w:r>
    </w:p>
    <w:p w:rsidR="00917824" w:rsidRPr="005C7DC2" w:rsidRDefault="00917824" w:rsidP="005C7DC2">
      <w:pPr>
        <w:spacing w:line="320" w:lineRule="atLeast"/>
        <w:ind w:firstLine="365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Triple / SEGMENT </w:t>
      </w:r>
      <w:r w:rsidR="00113A60" w:rsidRPr="005C7DC2">
        <w:rPr>
          <w:rFonts w:ascii="Arial" w:eastAsia="SimHei" w:hAnsi="Arial"/>
          <w:sz w:val="18"/>
          <w:szCs w:val="18"/>
          <w:lang w:val="cs-CZ"/>
        </w:rPr>
        <w:t>TROJITÝ</w:t>
      </w:r>
      <w:r w:rsidRPr="005C7DC2">
        <w:rPr>
          <w:rFonts w:ascii="Arial" w:hAnsi="Arial"/>
          <w:sz w:val="18"/>
          <w:szCs w:val="18"/>
          <w:lang w:val="cs-CZ"/>
        </w:rPr>
        <w:t xml:space="preserve">     </w:t>
      </w:r>
      <w:r w:rsidR="003E3740" w:rsidRPr="005C7DC2">
        <w:rPr>
          <w:rFonts w:ascii="Arial" w:hAnsi="Arial"/>
          <w:sz w:val="18"/>
          <w:szCs w:val="18"/>
          <w:lang w:val="cs-CZ"/>
        </w:rPr>
        <w:tab/>
      </w:r>
      <w:r w:rsidR="00913D7C" w:rsidRPr="005C7DC2">
        <w:rPr>
          <w:rFonts w:ascii="Arial" w:hAnsi="Arial"/>
          <w:sz w:val="18"/>
          <w:szCs w:val="18"/>
          <w:lang w:val="cs-CZ"/>
        </w:rPr>
        <w:tab/>
      </w:r>
      <w:r w:rsidR="00113A60" w:rsidRPr="005C7DC2">
        <w:rPr>
          <w:rFonts w:ascii="Arial" w:hAnsi="Arial"/>
          <w:sz w:val="18"/>
          <w:szCs w:val="18"/>
          <w:lang w:val="cs-CZ"/>
        </w:rPr>
        <w:t>POČÍTEJ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>X 3</w:t>
      </w:r>
    </w:p>
    <w:p w:rsidR="00917824" w:rsidRPr="005C7DC2" w:rsidRDefault="00917824" w:rsidP="005C7DC2">
      <w:pPr>
        <w:spacing w:line="320" w:lineRule="atLeast"/>
        <w:ind w:firstLine="343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Bull’s-eye                       </w:t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Pr="005C7DC2">
        <w:rPr>
          <w:rFonts w:ascii="Arial" w:eastAsia="SimHei" w:hAnsi="Arial"/>
          <w:sz w:val="18"/>
          <w:szCs w:val="18"/>
          <w:lang w:val="cs-CZ"/>
        </w:rPr>
        <w:t>25 X 1</w:t>
      </w:r>
    </w:p>
    <w:p w:rsidR="00917824" w:rsidRPr="005C7DC2" w:rsidRDefault="00917824" w:rsidP="005C7DC2">
      <w:pPr>
        <w:spacing w:line="320" w:lineRule="atLeast"/>
        <w:ind w:firstLine="365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Bull’s-eye </w:t>
      </w:r>
      <w:r w:rsidR="00113A60" w:rsidRPr="005C7DC2">
        <w:rPr>
          <w:rFonts w:ascii="Arial" w:eastAsia="SimHei" w:hAnsi="Arial"/>
          <w:sz w:val="18"/>
          <w:szCs w:val="18"/>
          <w:lang w:val="cs-CZ"/>
        </w:rPr>
        <w:t>DVOJITÉ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         </w:t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="003E3740" w:rsidRPr="005C7DC2">
        <w:rPr>
          <w:rFonts w:ascii="Arial" w:eastAsia="SimHei" w:hAnsi="Arial"/>
          <w:sz w:val="18"/>
          <w:szCs w:val="18"/>
          <w:lang w:val="cs-CZ"/>
        </w:rPr>
        <w:tab/>
      </w:r>
      <w:r w:rsidRPr="005C7DC2">
        <w:rPr>
          <w:rFonts w:ascii="Arial" w:eastAsia="SimHei" w:hAnsi="Arial"/>
          <w:sz w:val="18"/>
          <w:szCs w:val="18"/>
          <w:lang w:val="cs-CZ"/>
        </w:rPr>
        <w:t>25 X 2</w:t>
      </w:r>
    </w:p>
    <w:p w:rsidR="00917824" w:rsidRPr="00FE4EB4" w:rsidRDefault="00917824">
      <w:pPr>
        <w:spacing w:line="320" w:lineRule="exact"/>
        <w:rPr>
          <w:b/>
          <w:sz w:val="18"/>
          <w:szCs w:val="18"/>
          <w:lang w:val="cs-CZ"/>
        </w:rPr>
      </w:pPr>
    </w:p>
    <w:p w:rsidR="00913D7C" w:rsidRPr="00FE4EB4" w:rsidRDefault="00913D7C">
      <w:pPr>
        <w:spacing w:line="320" w:lineRule="exact"/>
        <w:rPr>
          <w:b/>
          <w:sz w:val="18"/>
          <w:szCs w:val="18"/>
          <w:lang w:val="cs-CZ"/>
        </w:rPr>
      </w:pPr>
    </w:p>
    <w:p w:rsidR="00913D7C" w:rsidRDefault="00913D7C">
      <w:pPr>
        <w:spacing w:line="320" w:lineRule="exact"/>
        <w:rPr>
          <w:b/>
          <w:sz w:val="18"/>
          <w:szCs w:val="18"/>
          <w:lang w:val="cs-CZ"/>
        </w:rPr>
      </w:pPr>
    </w:p>
    <w:p w:rsidR="00917824" w:rsidRPr="009F6F83" w:rsidRDefault="00113A60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lastRenderedPageBreak/>
        <w:t>POPIS TLAČÍTEK</w:t>
      </w:r>
      <w:r w:rsidR="00D42F85" w:rsidRPr="009F6F83">
        <w:rPr>
          <w:rFonts w:ascii="Arial" w:hAnsi="Arial"/>
          <w:b/>
          <w:sz w:val="22"/>
          <w:szCs w:val="22"/>
          <w:lang w:val="cs-CZ"/>
        </w:rPr>
        <w:t>:</w:t>
      </w:r>
    </w:p>
    <w:p w:rsidR="00917824" w:rsidRPr="005C7DC2" w:rsidRDefault="00113A60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eastAsia="ﾋﾎﾌ" w:hAnsi="Arial"/>
          <w:kern w:val="0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Tlačítkem</w:t>
      </w:r>
      <w:r w:rsidR="00917824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917824" w:rsidRPr="005C7DC2">
        <w:rPr>
          <w:rFonts w:ascii="Arial" w:hAnsi="Arial"/>
          <w:b/>
          <w:bCs/>
          <w:sz w:val="18"/>
          <w:szCs w:val="18"/>
          <w:lang w:val="cs-CZ"/>
        </w:rPr>
        <w:t>“POWER”</w:t>
      </w:r>
      <w:r w:rsidR="00917824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zapnout</w:t>
      </w:r>
      <w:r w:rsidR="003E3740" w:rsidRPr="005C7DC2">
        <w:rPr>
          <w:rFonts w:ascii="Arial" w:hAnsi="Arial"/>
          <w:sz w:val="18"/>
          <w:szCs w:val="18"/>
          <w:lang w:val="cs-CZ"/>
        </w:rPr>
        <w:t xml:space="preserve"> / </w:t>
      </w:r>
      <w:r w:rsidRPr="005C7DC2">
        <w:rPr>
          <w:rFonts w:ascii="Arial" w:hAnsi="Arial"/>
          <w:sz w:val="18"/>
          <w:szCs w:val="18"/>
          <w:lang w:val="cs-CZ"/>
        </w:rPr>
        <w:t>vypnout</w:t>
      </w:r>
      <w:r w:rsidR="003E3740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hru</w:t>
      </w:r>
      <w:r w:rsidR="003E3740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Zapnutí</w:t>
      </w:r>
      <w:r w:rsidR="003E3740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/ 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vypnutí</w:t>
      </w:r>
      <w:r w:rsidR="003E3740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signalizuje zvukový signál</w:t>
      </w:r>
      <w:r w:rsidR="003E3740" w:rsidRPr="005C7DC2">
        <w:rPr>
          <w:rFonts w:ascii="Arial" w:eastAsia="ﾋﾎﾌ" w:hAnsi="Arial"/>
          <w:kern w:val="0"/>
          <w:sz w:val="18"/>
          <w:szCs w:val="18"/>
          <w:lang w:val="cs-CZ"/>
        </w:rPr>
        <w:t>.</w:t>
      </w:r>
    </w:p>
    <w:p w:rsidR="002201ED" w:rsidRPr="005C7DC2" w:rsidRDefault="00113A60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eastAsia="ﾋﾎﾌ" w:hAnsi="Arial"/>
          <w:kern w:val="0"/>
          <w:sz w:val="18"/>
          <w:szCs w:val="18"/>
          <w:lang w:val="cs-CZ"/>
        </w:rPr>
      </w:pP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Tlačítko 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</w:t>
      </w:r>
      <w:r w:rsidR="007468FE" w:rsidRPr="005C7DC2">
        <w:rPr>
          <w:rFonts w:ascii="Arial" w:eastAsia="ﾋﾎﾌ" w:hAnsi="Arial"/>
          <w:b/>
          <w:kern w:val="0"/>
          <w:sz w:val="18"/>
          <w:szCs w:val="18"/>
          <w:lang w:val="cs-CZ"/>
        </w:rPr>
        <w:t>„SOUND”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– 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zapínání a vypínání zvukových signálů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>.</w:t>
      </w:r>
    </w:p>
    <w:p w:rsidR="007468FE" w:rsidRPr="005C7DC2" w:rsidRDefault="00113A60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eastAsia="ﾋﾎﾌ" w:hAnsi="Arial"/>
          <w:kern w:val="0"/>
          <w:sz w:val="18"/>
          <w:szCs w:val="18"/>
          <w:lang w:val="cs-CZ"/>
        </w:rPr>
      </w:pP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Tlačítko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</w:t>
      </w:r>
      <w:r w:rsidR="007468FE" w:rsidRPr="005C7DC2">
        <w:rPr>
          <w:rFonts w:ascii="Arial" w:eastAsia="ﾋﾎﾌ" w:hAnsi="Arial"/>
          <w:b/>
          <w:kern w:val="0"/>
          <w:sz w:val="18"/>
          <w:szCs w:val="18"/>
          <w:lang w:val="cs-CZ"/>
        </w:rPr>
        <w:t>„DOUBLE”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</w:t>
      </w:r>
      <w:r w:rsidR="00782FEE" w:rsidRPr="005C7DC2">
        <w:rPr>
          <w:rFonts w:ascii="Arial" w:eastAsia="ﾋﾎﾌ" w:hAnsi="Arial"/>
          <w:kern w:val="0"/>
          <w:sz w:val="18"/>
          <w:szCs w:val="18"/>
          <w:lang w:val="cs-CZ"/>
        </w:rPr>
        <w:t>–</w:t>
      </w:r>
      <w:r w:rsidR="007468F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>používáme během hry</w:t>
      </w:r>
      <w:r w:rsidR="00782FEE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G02.</w:t>
      </w:r>
    </w:p>
    <w:p w:rsidR="00D108C6" w:rsidRPr="005C7DC2" w:rsidRDefault="00D108C6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eastAsia="ﾋﾎﾌ" w:hAnsi="Arial"/>
          <w:kern w:val="0"/>
          <w:sz w:val="18"/>
          <w:szCs w:val="18"/>
          <w:lang w:val="cs-CZ"/>
        </w:rPr>
      </w:pPr>
      <w:r w:rsidRPr="005C7DC2">
        <w:rPr>
          <w:rFonts w:ascii="Arial" w:eastAsia="ﾋﾎﾌ" w:hAnsi="Arial"/>
          <w:b/>
          <w:kern w:val="0"/>
          <w:sz w:val="18"/>
          <w:szCs w:val="18"/>
          <w:lang w:val="cs-CZ"/>
        </w:rPr>
        <w:t>„GAME”</w:t>
      </w:r>
      <w:r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– </w:t>
      </w:r>
      <w:r w:rsidR="004E7744" w:rsidRPr="005C7DC2">
        <w:rPr>
          <w:rFonts w:ascii="Arial" w:eastAsia="ﾋﾎﾌ" w:hAnsi="Arial"/>
          <w:kern w:val="0"/>
          <w:sz w:val="18"/>
          <w:szCs w:val="18"/>
          <w:lang w:val="cs-CZ"/>
        </w:rPr>
        <w:t>volba žádané hry</w:t>
      </w:r>
      <w:r w:rsidR="00306D1A" w:rsidRPr="005C7DC2">
        <w:rPr>
          <w:rFonts w:ascii="Arial" w:eastAsia="ﾋﾎﾌ" w:hAnsi="Arial"/>
          <w:kern w:val="0"/>
          <w:sz w:val="18"/>
          <w:szCs w:val="18"/>
          <w:lang w:val="cs-CZ"/>
        </w:rPr>
        <w:t xml:space="preserve"> (G01 – G18).</w:t>
      </w:r>
    </w:p>
    <w:p w:rsidR="00782FEE" w:rsidRPr="005C7DC2" w:rsidRDefault="004E7744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hAnsi="Arial"/>
          <w:bCs/>
          <w:sz w:val="18"/>
          <w:szCs w:val="18"/>
          <w:lang w:val="cs-CZ"/>
        </w:rPr>
      </w:pPr>
      <w:r w:rsidRPr="005C7DC2">
        <w:rPr>
          <w:rFonts w:ascii="Arial" w:hAnsi="Arial"/>
          <w:bCs/>
          <w:sz w:val="18"/>
          <w:szCs w:val="18"/>
          <w:lang w:val="cs-CZ"/>
        </w:rPr>
        <w:t>Tlačítko</w:t>
      </w:r>
      <w:r w:rsidR="00782FEE" w:rsidRPr="005C7DC2">
        <w:rPr>
          <w:rFonts w:ascii="Arial" w:hAnsi="Arial"/>
          <w:b/>
          <w:bCs/>
          <w:sz w:val="18"/>
          <w:szCs w:val="18"/>
          <w:lang w:val="cs-CZ"/>
        </w:rPr>
        <w:t xml:space="preserve"> “OPTION</w:t>
      </w:r>
      <w:r w:rsidR="00782FEE" w:rsidRPr="005C7DC2">
        <w:rPr>
          <w:rFonts w:ascii="Arial" w:hAnsi="Arial"/>
          <w:b/>
          <w:sz w:val="18"/>
          <w:szCs w:val="18"/>
          <w:lang w:val="cs-CZ"/>
        </w:rPr>
        <w:t>”</w:t>
      </w:r>
      <w:r w:rsidR="00782FEE" w:rsidRPr="005C7DC2">
        <w:rPr>
          <w:rFonts w:ascii="Arial" w:hAnsi="Arial"/>
          <w:b/>
          <w:bCs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Cs/>
          <w:sz w:val="18"/>
          <w:szCs w:val="18"/>
          <w:lang w:val="cs-CZ"/>
        </w:rPr>
        <w:t>pro volbu hry v rámci hlavní hry</w:t>
      </w:r>
      <w:r w:rsidR="00782FEE" w:rsidRPr="005C7DC2">
        <w:rPr>
          <w:rFonts w:ascii="Arial" w:hAnsi="Arial"/>
          <w:bCs/>
          <w:sz w:val="18"/>
          <w:szCs w:val="18"/>
          <w:lang w:val="cs-CZ"/>
        </w:rPr>
        <w:t>.</w:t>
      </w:r>
    </w:p>
    <w:p w:rsidR="00505D78" w:rsidRPr="005C7DC2" w:rsidRDefault="004E7744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Cs/>
          <w:sz w:val="18"/>
          <w:szCs w:val="18"/>
          <w:lang w:val="cs-CZ"/>
        </w:rPr>
        <w:t>Tlačítkem</w:t>
      </w:r>
      <w:r w:rsidR="00505D78" w:rsidRPr="005C7DC2">
        <w:rPr>
          <w:rFonts w:ascii="Arial" w:hAnsi="Arial"/>
          <w:bCs/>
          <w:sz w:val="18"/>
          <w:szCs w:val="18"/>
          <w:lang w:val="cs-CZ"/>
        </w:rPr>
        <w:t xml:space="preserve"> </w:t>
      </w:r>
      <w:r w:rsidR="00505D78" w:rsidRPr="005C7DC2">
        <w:rPr>
          <w:rFonts w:ascii="Arial" w:hAnsi="Arial"/>
          <w:b/>
          <w:sz w:val="18"/>
          <w:szCs w:val="18"/>
          <w:lang w:val="cs-CZ"/>
        </w:rPr>
        <w:t xml:space="preserve">“PLAYER” </w:t>
      </w:r>
      <w:r w:rsidRPr="005C7DC2">
        <w:rPr>
          <w:rFonts w:ascii="Arial" w:hAnsi="Arial"/>
          <w:sz w:val="18"/>
          <w:szCs w:val="18"/>
          <w:lang w:val="cs-CZ"/>
        </w:rPr>
        <w:t>volíme počet hráčů</w:t>
      </w:r>
      <w:r w:rsidR="00505D7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Minimální počet hráčů:</w:t>
      </w:r>
      <w:r w:rsidR="00505D78" w:rsidRPr="005C7DC2">
        <w:rPr>
          <w:rFonts w:ascii="Arial" w:hAnsi="Arial"/>
          <w:sz w:val="18"/>
          <w:szCs w:val="18"/>
          <w:lang w:val="cs-CZ"/>
        </w:rPr>
        <w:t xml:space="preserve"> 2.</w:t>
      </w:r>
    </w:p>
    <w:p w:rsidR="00505D78" w:rsidRPr="005C7DC2" w:rsidRDefault="00505D78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hAnsi="Arial"/>
          <w:bCs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„ELIMINATE”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4E7744" w:rsidRPr="005C7DC2">
        <w:rPr>
          <w:rFonts w:ascii="Arial" w:hAnsi="Arial"/>
          <w:sz w:val="18"/>
          <w:szCs w:val="18"/>
          <w:lang w:val="cs-CZ"/>
        </w:rPr>
        <w:t>–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4E7744" w:rsidRPr="005C7DC2">
        <w:rPr>
          <w:rFonts w:ascii="Arial" w:hAnsi="Arial"/>
          <w:sz w:val="18"/>
          <w:szCs w:val="18"/>
          <w:lang w:val="cs-CZ"/>
        </w:rPr>
        <w:t>tímto tlačítkem vynulujeme a vyhodnotíme výsledky hry</w:t>
      </w:r>
    </w:p>
    <w:p w:rsidR="00D075DD" w:rsidRPr="005C7DC2" w:rsidRDefault="001038CB" w:rsidP="005450DC">
      <w:pPr>
        <w:numPr>
          <w:ilvl w:val="0"/>
          <w:numId w:val="10"/>
        </w:numPr>
        <w:spacing w:line="320" w:lineRule="exact"/>
        <w:ind w:left="426" w:hanging="284"/>
        <w:rPr>
          <w:rFonts w:ascii="Arial" w:eastAsia="ﾋﾎﾌ" w:hAnsi="Arial"/>
          <w:kern w:val="0"/>
          <w:sz w:val="18"/>
          <w:szCs w:val="18"/>
          <w:lang w:val="cs-CZ"/>
        </w:rPr>
      </w:pPr>
      <w:r w:rsidRPr="005C7DC2">
        <w:rPr>
          <w:rFonts w:ascii="Arial" w:hAnsi="Arial"/>
          <w:bCs/>
          <w:sz w:val="18"/>
          <w:szCs w:val="18"/>
          <w:lang w:val="cs-CZ"/>
        </w:rPr>
        <w:t>Tlačítkem</w:t>
      </w:r>
      <w:r w:rsidR="00D075DD" w:rsidRPr="005C7DC2">
        <w:rPr>
          <w:rFonts w:ascii="Arial" w:hAnsi="Arial"/>
          <w:bCs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b/>
          <w:bCs/>
          <w:sz w:val="18"/>
          <w:szCs w:val="18"/>
          <w:lang w:val="cs-CZ"/>
        </w:rPr>
        <w:t>“START/NEXT”</w:t>
      </w:r>
      <w:r w:rsidRPr="005C7DC2">
        <w:rPr>
          <w:rFonts w:ascii="Arial" w:hAnsi="Arial"/>
          <w:b/>
          <w:bCs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Cs/>
          <w:sz w:val="18"/>
          <w:szCs w:val="18"/>
          <w:lang w:val="cs-CZ"/>
        </w:rPr>
        <w:t>zahájíme hru</w:t>
      </w:r>
      <w:r w:rsidR="00D075DD" w:rsidRPr="005C7DC2">
        <w:rPr>
          <w:rFonts w:ascii="Arial" w:hAnsi="Arial"/>
          <w:bCs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bCs/>
          <w:sz w:val="18"/>
          <w:szCs w:val="18"/>
          <w:lang w:val="cs-CZ"/>
        </w:rPr>
        <w:t>Toto tlačítko je nutné také stisknout během výměny hráče</w:t>
      </w:r>
      <w:r w:rsidR="00D075DD" w:rsidRPr="005C7DC2">
        <w:rPr>
          <w:rFonts w:ascii="Arial" w:hAnsi="Arial"/>
          <w:bCs/>
          <w:sz w:val="18"/>
          <w:szCs w:val="18"/>
          <w:lang w:val="cs-CZ"/>
        </w:rPr>
        <w:t>.</w:t>
      </w:r>
    </w:p>
    <w:p w:rsidR="00917824" w:rsidRDefault="00917824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0E1D44" w:rsidRPr="005C7DC2" w:rsidRDefault="000E1D44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D075DD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ZVUKOVÉ SIGNÁLY</w:t>
      </w:r>
      <w:r w:rsidR="00D075DD" w:rsidRPr="009F6F83">
        <w:rPr>
          <w:rFonts w:ascii="Arial" w:hAnsi="Arial"/>
          <w:b/>
          <w:sz w:val="22"/>
          <w:szCs w:val="22"/>
          <w:lang w:val="cs-CZ"/>
        </w:rPr>
        <w:t>:</w:t>
      </w:r>
    </w:p>
    <w:p w:rsidR="00D075DD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“Laser”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6A0FBB" w:rsidRPr="005C7DC2">
        <w:rPr>
          <w:rFonts w:ascii="Arial" w:hAnsi="Arial"/>
          <w:sz w:val="18"/>
          <w:szCs w:val="18"/>
          <w:lang w:val="cs-CZ"/>
        </w:rPr>
        <w:t>zvuková signalizace zásah</w:t>
      </w:r>
      <w:r w:rsidR="007840A2" w:rsidRPr="005C7DC2">
        <w:rPr>
          <w:rFonts w:ascii="Arial" w:hAnsi="Arial"/>
          <w:sz w:val="18"/>
          <w:szCs w:val="18"/>
          <w:lang w:val="cs-CZ"/>
        </w:rPr>
        <w:t>u</w:t>
      </w:r>
      <w:r w:rsidR="006A0FBB" w:rsidRPr="005C7DC2">
        <w:rPr>
          <w:rFonts w:ascii="Arial" w:hAnsi="Arial"/>
          <w:sz w:val="18"/>
          <w:szCs w:val="18"/>
          <w:lang w:val="cs-CZ"/>
        </w:rPr>
        <w:t xml:space="preserve"> šipky do terče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. </w:t>
      </w:r>
    </w:p>
    <w:p w:rsidR="00D075DD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“Double”</w:t>
      </w:r>
      <w:r w:rsidR="00D075DD"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6A0FBB" w:rsidRPr="005C7DC2">
        <w:rPr>
          <w:rFonts w:ascii="Arial" w:hAnsi="Arial"/>
          <w:sz w:val="18"/>
          <w:szCs w:val="18"/>
          <w:lang w:val="cs-CZ"/>
        </w:rPr>
        <w:t xml:space="preserve">zvuk informuje o tom, že šipka </w:t>
      </w:r>
      <w:r w:rsidR="007840A2" w:rsidRPr="005C7DC2">
        <w:rPr>
          <w:rFonts w:ascii="Arial" w:hAnsi="Arial"/>
          <w:sz w:val="18"/>
          <w:szCs w:val="18"/>
          <w:lang w:val="cs-CZ"/>
        </w:rPr>
        <w:t>zasáhla</w:t>
      </w:r>
      <w:r w:rsidR="006A0FBB" w:rsidRPr="005C7DC2">
        <w:rPr>
          <w:rFonts w:ascii="Arial" w:hAnsi="Arial"/>
          <w:sz w:val="18"/>
          <w:szCs w:val="18"/>
          <w:lang w:val="cs-CZ"/>
        </w:rPr>
        <w:t xml:space="preserve"> segment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913D7C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(</w:t>
      </w:r>
      <w:r w:rsidR="006A0FBB" w:rsidRPr="005C7DC2">
        <w:rPr>
          <w:rFonts w:ascii="Arial" w:hAnsi="Arial"/>
          <w:sz w:val="18"/>
          <w:szCs w:val="18"/>
          <w:lang w:val="cs-CZ"/>
        </w:rPr>
        <w:t>dvojnásobek</w:t>
      </w:r>
      <w:r w:rsidR="00D075DD" w:rsidRPr="005C7DC2">
        <w:rPr>
          <w:rFonts w:ascii="Arial" w:hAnsi="Arial"/>
          <w:sz w:val="18"/>
          <w:szCs w:val="18"/>
          <w:lang w:val="cs-CZ"/>
        </w:rPr>
        <w:t>)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917824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“Triple”</w:t>
      </w:r>
      <w:r w:rsidR="00D075DD"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6A0FBB" w:rsidRPr="005C7DC2">
        <w:rPr>
          <w:rFonts w:ascii="Arial" w:hAnsi="Arial"/>
          <w:sz w:val="18"/>
          <w:szCs w:val="18"/>
          <w:lang w:val="cs-CZ"/>
        </w:rPr>
        <w:t>–</w:t>
      </w:r>
      <w:r w:rsidR="00D075DD"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6A0FBB" w:rsidRPr="005C7DC2">
        <w:rPr>
          <w:rFonts w:ascii="Arial" w:hAnsi="Arial"/>
          <w:sz w:val="18"/>
          <w:szCs w:val="18"/>
          <w:lang w:val="cs-CZ"/>
        </w:rPr>
        <w:t>zvuk informuje o to</w:t>
      </w:r>
      <w:r w:rsidR="00B64326" w:rsidRPr="005C7DC2">
        <w:rPr>
          <w:rFonts w:ascii="Arial" w:hAnsi="Arial"/>
          <w:sz w:val="18"/>
          <w:szCs w:val="18"/>
          <w:lang w:val="cs-CZ"/>
        </w:rPr>
        <w:t>m</w:t>
      </w:r>
      <w:r w:rsidR="00CF41B5" w:rsidRPr="005C7DC2">
        <w:rPr>
          <w:rFonts w:ascii="Arial" w:hAnsi="Arial"/>
          <w:sz w:val="18"/>
          <w:szCs w:val="18"/>
          <w:lang w:val="cs-CZ"/>
        </w:rPr>
        <w:t>, že šipka zasáhla</w:t>
      </w:r>
      <w:r w:rsidR="00CF41B5" w:rsidRPr="005C7DC2">
        <w:rPr>
          <w:rFonts w:ascii="Arial" w:hAnsi="Arial"/>
          <w:sz w:val="18"/>
          <w:szCs w:val="18"/>
          <w:lang w:val="pl-PL"/>
        </w:rPr>
        <w:t xml:space="preserve"> </w:t>
      </w:r>
      <w:r w:rsidR="00CF41B5" w:rsidRPr="005C7DC2">
        <w:rPr>
          <w:rFonts w:ascii="Arial" w:hAnsi="Arial"/>
          <w:sz w:val="18"/>
          <w:szCs w:val="18"/>
          <w:lang w:val="cs-CZ"/>
        </w:rPr>
        <w:t>segment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913D7C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(</w:t>
      </w:r>
      <w:r w:rsidR="006A0FBB" w:rsidRPr="005C7DC2">
        <w:rPr>
          <w:rFonts w:ascii="Arial" w:hAnsi="Arial"/>
          <w:sz w:val="18"/>
          <w:szCs w:val="18"/>
          <w:lang w:val="cs-CZ"/>
        </w:rPr>
        <w:t>trojnásobek</w:t>
      </w:r>
      <w:r w:rsidR="00D075DD" w:rsidRPr="005C7DC2">
        <w:rPr>
          <w:rFonts w:ascii="Arial" w:hAnsi="Arial"/>
          <w:sz w:val="18"/>
          <w:szCs w:val="18"/>
          <w:lang w:val="cs-CZ"/>
        </w:rPr>
        <w:t>)</w:t>
      </w:r>
    </w:p>
    <w:p w:rsidR="00D075DD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“Score”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B64326" w:rsidRPr="005C7DC2">
        <w:rPr>
          <w:rFonts w:ascii="Arial" w:hAnsi="Arial"/>
          <w:sz w:val="18"/>
          <w:szCs w:val="18"/>
          <w:lang w:val="cs-CZ"/>
        </w:rPr>
        <w:t xml:space="preserve">zvuk informuje o dosaženém </w:t>
      </w:r>
      <w:r w:rsidR="007840A2" w:rsidRPr="005C7DC2">
        <w:rPr>
          <w:rFonts w:ascii="Arial" w:hAnsi="Arial"/>
          <w:sz w:val="18"/>
          <w:szCs w:val="18"/>
          <w:lang w:val="cs-CZ"/>
        </w:rPr>
        <w:t>skóre</w:t>
      </w:r>
      <w:r w:rsidR="00B64326" w:rsidRPr="005C7DC2">
        <w:rPr>
          <w:rFonts w:ascii="Arial" w:hAnsi="Arial"/>
          <w:sz w:val="18"/>
          <w:szCs w:val="18"/>
          <w:lang w:val="cs-CZ"/>
        </w:rPr>
        <w:t xml:space="preserve"> v dané hře</w:t>
      </w:r>
      <w:r w:rsidR="00D075DD" w:rsidRPr="005C7DC2">
        <w:rPr>
          <w:rFonts w:ascii="Arial" w:hAnsi="Arial"/>
          <w:sz w:val="18"/>
          <w:szCs w:val="18"/>
          <w:lang w:val="cs-CZ"/>
        </w:rPr>
        <w:t>.</w:t>
      </w:r>
    </w:p>
    <w:p w:rsidR="007679DB" w:rsidRPr="005C7DC2" w:rsidRDefault="007679DB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„Close”</w:t>
      </w:r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B64326" w:rsidRPr="005C7DC2">
        <w:rPr>
          <w:rFonts w:ascii="Arial" w:hAnsi="Arial"/>
          <w:sz w:val="18"/>
          <w:szCs w:val="18"/>
          <w:lang w:val="cs-CZ"/>
        </w:rPr>
        <w:t>zvuk signalizuje uzavření započítávaného segmentu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7679DB" w:rsidRPr="005C7DC2" w:rsidRDefault="007679DB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„Open”</w:t>
      </w:r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B64326" w:rsidRPr="005C7DC2">
        <w:rPr>
          <w:rFonts w:ascii="Arial" w:hAnsi="Arial"/>
          <w:sz w:val="18"/>
          <w:szCs w:val="18"/>
          <w:lang w:val="cs-CZ"/>
        </w:rPr>
        <w:t>zvuk signalizuje otevření započítávaného segmentu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D075DD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“Too High”</w:t>
      </w:r>
      <w:r w:rsidR="00D075DD"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B64326" w:rsidRPr="005C7DC2">
        <w:rPr>
          <w:rFonts w:ascii="Arial" w:hAnsi="Arial"/>
          <w:sz w:val="18"/>
          <w:szCs w:val="18"/>
          <w:lang w:val="cs-CZ"/>
        </w:rPr>
        <w:t>zvuk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informuje, </w:t>
      </w:r>
      <w:r w:rsidR="00B64326" w:rsidRPr="005C7DC2">
        <w:rPr>
          <w:rFonts w:ascii="Arial" w:hAnsi="Arial"/>
          <w:sz w:val="18"/>
          <w:szCs w:val="18"/>
          <w:lang w:val="cs-CZ"/>
        </w:rPr>
        <w:t xml:space="preserve">že </w:t>
      </w:r>
      <w:r w:rsidR="007840A2" w:rsidRPr="005C7DC2">
        <w:rPr>
          <w:rFonts w:ascii="Arial" w:hAnsi="Arial"/>
          <w:sz w:val="18"/>
          <w:szCs w:val="18"/>
          <w:lang w:val="cs-CZ"/>
        </w:rPr>
        <w:t>skóre</w:t>
      </w:r>
      <w:r w:rsidR="00B64326" w:rsidRPr="005C7DC2">
        <w:rPr>
          <w:rFonts w:ascii="Arial" w:hAnsi="Arial"/>
          <w:sz w:val="18"/>
          <w:szCs w:val="18"/>
          <w:lang w:val="cs-CZ"/>
        </w:rPr>
        <w:t xml:space="preserve"> se počítá od začátku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917824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“Winner”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– informuje, </w:t>
      </w:r>
      <w:r w:rsidR="00B64326" w:rsidRPr="005C7DC2">
        <w:rPr>
          <w:rFonts w:ascii="Arial" w:hAnsi="Arial"/>
          <w:sz w:val="18"/>
          <w:szCs w:val="18"/>
          <w:lang w:val="cs-CZ"/>
        </w:rPr>
        <w:t>že hráč vyhrál hru</w:t>
      </w:r>
    </w:p>
    <w:p w:rsidR="00D075DD" w:rsidRPr="005C7DC2" w:rsidRDefault="00917824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“Bull’s-Eye”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075DD" w:rsidRPr="005C7DC2">
        <w:rPr>
          <w:rFonts w:ascii="Arial" w:hAnsi="Arial"/>
          <w:sz w:val="18"/>
          <w:szCs w:val="18"/>
          <w:lang w:val="cs-CZ"/>
        </w:rPr>
        <w:t>-</w:t>
      </w:r>
      <w:r w:rsidR="00D075DD"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B64326" w:rsidRPr="005C7DC2">
        <w:rPr>
          <w:rFonts w:ascii="Arial" w:hAnsi="Arial"/>
          <w:sz w:val="18"/>
          <w:szCs w:val="18"/>
          <w:lang w:val="cs-CZ"/>
        </w:rPr>
        <w:t>zvuk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informuje o </w:t>
      </w:r>
      <w:r w:rsidR="00B64326" w:rsidRPr="005C7DC2">
        <w:rPr>
          <w:rFonts w:ascii="Arial" w:hAnsi="Arial"/>
          <w:sz w:val="18"/>
          <w:szCs w:val="18"/>
          <w:lang w:val="cs-CZ"/>
        </w:rPr>
        <w:t>zásahu do segmentu</w:t>
      </w:r>
      <w:r w:rsidR="00D075DD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075DD" w:rsidRPr="005C7DC2">
        <w:rPr>
          <w:rFonts w:ascii="Arial" w:eastAsia="SimHei" w:hAnsi="Arial"/>
          <w:b/>
          <w:sz w:val="18"/>
          <w:szCs w:val="18"/>
          <w:lang w:val="cs-CZ"/>
        </w:rPr>
        <w:t>Bull’s-Eye</w:t>
      </w:r>
      <w:r w:rsidR="00D075DD" w:rsidRPr="005C7DC2">
        <w:rPr>
          <w:rFonts w:ascii="Arial" w:eastAsia="SimHei" w:hAnsi="Arial"/>
          <w:sz w:val="18"/>
          <w:szCs w:val="18"/>
          <w:lang w:val="cs-CZ"/>
        </w:rPr>
        <w:t xml:space="preserve">. </w:t>
      </w:r>
      <w:r w:rsidR="00D075DD" w:rsidRPr="005C7DC2">
        <w:rPr>
          <w:rFonts w:ascii="Arial" w:hAnsi="Arial"/>
          <w:sz w:val="18"/>
          <w:szCs w:val="18"/>
          <w:lang w:val="cs-CZ"/>
        </w:rPr>
        <w:t>(25</w:t>
      </w:r>
      <w:r w:rsidR="00B64326" w:rsidRPr="005C7DC2">
        <w:rPr>
          <w:rFonts w:ascii="Arial" w:hAnsi="Arial"/>
          <w:sz w:val="18"/>
          <w:szCs w:val="18"/>
          <w:lang w:val="cs-CZ"/>
        </w:rPr>
        <w:t>-násobek</w:t>
      </w:r>
      <w:r w:rsidR="00D075DD" w:rsidRPr="005C7DC2">
        <w:rPr>
          <w:rFonts w:ascii="Arial" w:hAnsi="Arial"/>
          <w:sz w:val="18"/>
          <w:szCs w:val="18"/>
          <w:lang w:val="cs-CZ"/>
        </w:rPr>
        <w:t>)</w:t>
      </w:r>
    </w:p>
    <w:p w:rsidR="00F315BD" w:rsidRPr="005C7DC2" w:rsidRDefault="00F315B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 xml:space="preserve">“Next/Player” </w:t>
      </w:r>
      <w:r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B64326" w:rsidRPr="005C7DC2">
        <w:rPr>
          <w:rFonts w:ascii="Arial" w:hAnsi="Arial"/>
          <w:sz w:val="18"/>
          <w:szCs w:val="18"/>
          <w:lang w:val="cs-CZ"/>
        </w:rPr>
        <w:t>zvuk</w:t>
      </w:r>
      <w:r w:rsidRPr="005C7DC2">
        <w:rPr>
          <w:rFonts w:ascii="Arial" w:hAnsi="Arial"/>
          <w:sz w:val="18"/>
          <w:szCs w:val="18"/>
          <w:lang w:val="cs-CZ"/>
        </w:rPr>
        <w:t xml:space="preserve"> informuje, </w:t>
      </w:r>
      <w:r w:rsidR="00B64326" w:rsidRPr="005C7DC2">
        <w:rPr>
          <w:rFonts w:ascii="Arial" w:hAnsi="Arial"/>
          <w:sz w:val="18"/>
          <w:szCs w:val="18"/>
          <w:lang w:val="cs-CZ"/>
        </w:rPr>
        <w:t>že hru zahajuje další hráč</w:t>
      </w:r>
      <w:r w:rsidRPr="005C7DC2">
        <w:rPr>
          <w:rFonts w:ascii="Arial" w:hAnsi="Arial"/>
          <w:sz w:val="18"/>
          <w:szCs w:val="18"/>
          <w:lang w:val="cs-CZ"/>
        </w:rPr>
        <w:t xml:space="preserve"> (po </w:t>
      </w:r>
      <w:r w:rsidR="00B64326" w:rsidRPr="005C7DC2">
        <w:rPr>
          <w:rFonts w:ascii="Arial" w:hAnsi="Arial"/>
          <w:sz w:val="18"/>
          <w:szCs w:val="18"/>
          <w:lang w:val="cs-CZ"/>
        </w:rPr>
        <w:t>třech hodech předchozího hráče</w:t>
      </w:r>
      <w:r w:rsidRPr="005C7DC2">
        <w:rPr>
          <w:rFonts w:ascii="Arial" w:hAnsi="Arial"/>
          <w:sz w:val="18"/>
          <w:szCs w:val="18"/>
          <w:lang w:val="cs-CZ"/>
        </w:rPr>
        <w:t>)</w:t>
      </w:r>
    </w:p>
    <w:p w:rsidR="00F315BD" w:rsidRPr="005C7DC2" w:rsidRDefault="00F315B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„Ye”</w:t>
      </w:r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B64326" w:rsidRPr="005C7DC2">
        <w:rPr>
          <w:rFonts w:ascii="Arial" w:hAnsi="Arial"/>
          <w:sz w:val="18"/>
          <w:szCs w:val="18"/>
          <w:lang w:val="cs-CZ"/>
        </w:rPr>
        <w:t>zvuk</w:t>
      </w:r>
      <w:r w:rsidRPr="005C7DC2">
        <w:rPr>
          <w:rFonts w:ascii="Arial" w:hAnsi="Arial"/>
          <w:sz w:val="18"/>
          <w:szCs w:val="18"/>
          <w:lang w:val="cs-CZ"/>
        </w:rPr>
        <w:t xml:space="preserve"> informuje </w:t>
      </w:r>
      <w:r w:rsidR="00B64326" w:rsidRPr="005C7DC2">
        <w:rPr>
          <w:rFonts w:ascii="Arial" w:hAnsi="Arial"/>
          <w:sz w:val="18"/>
          <w:szCs w:val="18"/>
          <w:lang w:val="cs-CZ"/>
        </w:rPr>
        <w:t>o zásahu do žádaného segmentu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F315BD" w:rsidRPr="005C7DC2" w:rsidRDefault="00F315B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„No”</w:t>
      </w:r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B64326" w:rsidRPr="005C7DC2">
        <w:rPr>
          <w:rFonts w:ascii="Arial" w:hAnsi="Arial"/>
          <w:sz w:val="18"/>
          <w:szCs w:val="18"/>
          <w:lang w:val="cs-CZ"/>
        </w:rPr>
        <w:t>zvuk</w:t>
      </w:r>
      <w:r w:rsidRPr="005C7DC2">
        <w:rPr>
          <w:rFonts w:ascii="Arial" w:hAnsi="Arial"/>
          <w:sz w:val="18"/>
          <w:szCs w:val="18"/>
          <w:lang w:val="cs-CZ"/>
        </w:rPr>
        <w:t xml:space="preserve"> informuje </w:t>
      </w:r>
      <w:r w:rsidR="00B64326" w:rsidRPr="005C7DC2">
        <w:rPr>
          <w:rFonts w:ascii="Arial" w:hAnsi="Arial"/>
          <w:sz w:val="18"/>
          <w:szCs w:val="18"/>
          <w:lang w:val="cs-CZ"/>
        </w:rPr>
        <w:t>ne netrefení se do žádaného segmentu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F315BD" w:rsidRPr="005C7DC2" w:rsidRDefault="00F315BD" w:rsidP="005C7DC2">
      <w:pPr>
        <w:spacing w:line="320" w:lineRule="exact"/>
        <w:ind w:firstLine="360"/>
        <w:rPr>
          <w:rFonts w:ascii="Arial" w:hAnsi="Arial"/>
          <w:sz w:val="18"/>
          <w:szCs w:val="18"/>
          <w:lang w:val="cs-CZ"/>
        </w:rPr>
      </w:pPr>
    </w:p>
    <w:p w:rsidR="00147AA4" w:rsidRPr="005C7DC2" w:rsidRDefault="00147AA4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147AA4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NÁVOD K ZAPÍNÁNÍ</w:t>
      </w:r>
      <w:r w:rsidR="00147AA4" w:rsidRPr="009F6F83">
        <w:rPr>
          <w:rFonts w:ascii="Arial" w:hAnsi="Arial"/>
          <w:b/>
          <w:sz w:val="22"/>
          <w:szCs w:val="22"/>
          <w:lang w:val="cs-CZ"/>
        </w:rPr>
        <w:t>:</w:t>
      </w:r>
    </w:p>
    <w:p w:rsidR="00147AA4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Stisknutím</w:t>
      </w:r>
      <w:r w:rsidR="00147AA4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147AA4" w:rsidRPr="005C7DC2">
        <w:rPr>
          <w:rFonts w:ascii="Arial" w:hAnsi="Arial"/>
          <w:b/>
          <w:sz w:val="18"/>
          <w:szCs w:val="18"/>
          <w:lang w:val="cs-CZ"/>
        </w:rPr>
        <w:t>POWER</w:t>
      </w:r>
      <w:r w:rsidR="00147AA4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zapneme</w:t>
      </w:r>
      <w:r w:rsidR="00147AA4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1038CB" w:rsidRPr="005C7DC2">
        <w:rPr>
          <w:rFonts w:ascii="Arial" w:hAnsi="Arial"/>
          <w:sz w:val="18"/>
          <w:szCs w:val="18"/>
          <w:lang w:val="cs-CZ"/>
        </w:rPr>
        <w:t>t</w:t>
      </w:r>
      <w:r w:rsidR="00A37B1A" w:rsidRPr="005C7DC2">
        <w:rPr>
          <w:rFonts w:ascii="Arial" w:hAnsi="Arial"/>
          <w:sz w:val="18"/>
          <w:szCs w:val="18"/>
          <w:lang w:val="cs-CZ"/>
        </w:rPr>
        <w:t>erč</w:t>
      </w:r>
      <w:r w:rsidR="00147AA4" w:rsidRPr="005C7DC2">
        <w:rPr>
          <w:rFonts w:ascii="Arial" w:hAnsi="Arial"/>
          <w:sz w:val="18"/>
          <w:szCs w:val="18"/>
          <w:lang w:val="cs-CZ"/>
        </w:rPr>
        <w:t>.</w:t>
      </w:r>
    </w:p>
    <w:p w:rsidR="00147AA4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Tlačítkem </w:t>
      </w:r>
      <w:r w:rsidR="00147AA4" w:rsidRPr="005C7DC2">
        <w:rPr>
          <w:rFonts w:ascii="Arial" w:hAnsi="Arial"/>
          <w:b/>
          <w:sz w:val="18"/>
          <w:szCs w:val="18"/>
          <w:lang w:val="cs-CZ"/>
        </w:rPr>
        <w:t>GAMES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navolíme požadovanou hru</w:t>
      </w:r>
      <w:r w:rsidR="00147AA4" w:rsidRPr="005C7DC2">
        <w:rPr>
          <w:rFonts w:ascii="Arial" w:hAnsi="Arial"/>
          <w:sz w:val="18"/>
          <w:szCs w:val="18"/>
          <w:lang w:val="cs-CZ"/>
        </w:rPr>
        <w:t>.</w:t>
      </w:r>
    </w:p>
    <w:p w:rsidR="00147AA4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Tlačítkem</w:t>
      </w:r>
      <w:r w:rsidR="00A83E95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A83E95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A83E95" w:rsidRPr="005C7DC2">
        <w:rPr>
          <w:rFonts w:ascii="Arial" w:hAnsi="Arial"/>
          <w:sz w:val="18"/>
          <w:szCs w:val="18"/>
          <w:lang w:val="cs-CZ"/>
        </w:rPr>
        <w:t xml:space="preserve"> (</w:t>
      </w:r>
      <w:r w:rsidRPr="005C7DC2">
        <w:rPr>
          <w:rFonts w:ascii="Arial" w:hAnsi="Arial"/>
          <w:sz w:val="18"/>
          <w:szCs w:val="18"/>
          <w:lang w:val="cs-CZ"/>
        </w:rPr>
        <w:t>dle volby</w:t>
      </w:r>
      <w:r w:rsidR="00A83E95" w:rsidRPr="005C7DC2">
        <w:rPr>
          <w:rFonts w:ascii="Arial" w:hAnsi="Arial"/>
          <w:sz w:val="18"/>
          <w:szCs w:val="18"/>
          <w:lang w:val="cs-CZ"/>
        </w:rPr>
        <w:t xml:space="preserve">) </w:t>
      </w:r>
      <w:r w:rsidRPr="005C7DC2">
        <w:rPr>
          <w:rFonts w:ascii="Arial" w:hAnsi="Arial"/>
          <w:sz w:val="18"/>
          <w:szCs w:val="18"/>
          <w:lang w:val="cs-CZ"/>
        </w:rPr>
        <w:t>zahájíme nebo ukončíme dvojnásobek jako možnost</w:t>
      </w:r>
      <w:r w:rsidR="00A83E95" w:rsidRPr="005C7DC2">
        <w:rPr>
          <w:rFonts w:ascii="Arial" w:hAnsi="Arial"/>
          <w:sz w:val="18"/>
          <w:szCs w:val="18"/>
          <w:lang w:val="cs-CZ"/>
        </w:rPr>
        <w:t xml:space="preserve"> (</w:t>
      </w:r>
      <w:r w:rsidRPr="005C7DC2">
        <w:rPr>
          <w:rFonts w:ascii="Arial" w:hAnsi="Arial"/>
          <w:sz w:val="18"/>
          <w:szCs w:val="18"/>
          <w:lang w:val="cs-CZ"/>
        </w:rPr>
        <w:t>používané ve hrách</w:t>
      </w:r>
      <w:r w:rsidR="00A83E95" w:rsidRPr="005C7DC2">
        <w:rPr>
          <w:rFonts w:ascii="Arial" w:hAnsi="Arial"/>
          <w:sz w:val="18"/>
          <w:szCs w:val="18"/>
          <w:lang w:val="cs-CZ"/>
        </w:rPr>
        <w:t xml:space="preserve"> 301-901).</w:t>
      </w:r>
    </w:p>
    <w:p w:rsidR="002A6F67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Tlačítkem</w:t>
      </w:r>
      <w:r w:rsidR="002A6F67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2A6F67" w:rsidRPr="005C7DC2">
        <w:rPr>
          <w:rFonts w:ascii="Arial" w:hAnsi="Arial"/>
          <w:b/>
          <w:sz w:val="18"/>
          <w:szCs w:val="18"/>
          <w:lang w:val="cs-CZ"/>
        </w:rPr>
        <w:t>PLAYER</w:t>
      </w:r>
      <w:r w:rsidR="002A6F67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navolíme počet hráčů</w:t>
      </w:r>
      <w:r w:rsidR="002A6F67" w:rsidRPr="005C7DC2">
        <w:rPr>
          <w:rFonts w:ascii="Arial" w:hAnsi="Arial"/>
          <w:sz w:val="18"/>
          <w:szCs w:val="18"/>
          <w:lang w:val="cs-CZ"/>
        </w:rPr>
        <w:t>.</w:t>
      </w:r>
    </w:p>
    <w:p w:rsidR="00A83E95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Tlačítkem</w:t>
      </w:r>
      <w:r w:rsidR="002A6F67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2A6F67" w:rsidRPr="005C7DC2">
        <w:rPr>
          <w:rFonts w:ascii="Arial" w:hAnsi="Arial"/>
          <w:b/>
          <w:sz w:val="18"/>
          <w:szCs w:val="18"/>
          <w:lang w:val="cs-CZ"/>
        </w:rPr>
        <w:t>START/NEXT</w:t>
      </w:r>
      <w:r w:rsidR="002A6F67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zahájíme hru</w:t>
      </w:r>
      <w:r w:rsidR="002A6F67" w:rsidRPr="005C7DC2">
        <w:rPr>
          <w:rFonts w:ascii="Arial" w:hAnsi="Arial"/>
          <w:sz w:val="18"/>
          <w:szCs w:val="18"/>
          <w:lang w:val="cs-CZ"/>
        </w:rPr>
        <w:t>.</w:t>
      </w:r>
    </w:p>
    <w:p w:rsidR="002A6F67" w:rsidRPr="005C7DC2" w:rsidRDefault="00B64326" w:rsidP="005450DC">
      <w:pPr>
        <w:numPr>
          <w:ilvl w:val="0"/>
          <w:numId w:val="3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Hoď šipkou</w:t>
      </w:r>
      <w:r w:rsidR="0032442F" w:rsidRPr="005C7DC2">
        <w:rPr>
          <w:rFonts w:ascii="Arial" w:hAnsi="Arial"/>
          <w:sz w:val="18"/>
          <w:szCs w:val="18"/>
          <w:lang w:val="cs-CZ"/>
        </w:rPr>
        <w:t>.</w:t>
      </w:r>
    </w:p>
    <w:p w:rsidR="0032442F" w:rsidRPr="005C7DC2" w:rsidRDefault="00B6432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Na displeji se zobrazuje počet dostupných hodů</w:t>
      </w:r>
      <w:r w:rsidR="00C44B9E" w:rsidRPr="005C7DC2">
        <w:rPr>
          <w:rFonts w:ascii="Arial" w:hAnsi="Arial"/>
          <w:sz w:val="18"/>
          <w:szCs w:val="18"/>
          <w:lang w:val="cs-CZ"/>
        </w:rPr>
        <w:t xml:space="preserve"> (</w:t>
      </w:r>
      <w:r w:rsidRPr="005C7DC2">
        <w:rPr>
          <w:rFonts w:ascii="Arial" w:hAnsi="Arial"/>
          <w:sz w:val="18"/>
          <w:szCs w:val="18"/>
          <w:lang w:val="cs-CZ"/>
        </w:rPr>
        <w:t>malé body v horní části displeje</w:t>
      </w:r>
      <w:r w:rsidR="00C44B9E" w:rsidRPr="005C7DC2">
        <w:rPr>
          <w:rFonts w:ascii="Arial" w:hAnsi="Arial"/>
          <w:sz w:val="18"/>
          <w:szCs w:val="18"/>
          <w:lang w:val="cs-CZ"/>
        </w:rPr>
        <w:t xml:space="preserve">). </w:t>
      </w:r>
      <w:r w:rsidRPr="005C7DC2">
        <w:rPr>
          <w:rFonts w:ascii="Arial" w:hAnsi="Arial"/>
          <w:sz w:val="18"/>
          <w:szCs w:val="18"/>
          <w:lang w:val="cs-CZ"/>
        </w:rPr>
        <w:t>Po hození všech tří šipek zazní zvukový signál, a displej začne blikat</w:t>
      </w:r>
      <w:r w:rsidR="00EF50A1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Nyní lze vyndat šipky bez obavy, že během vytahování výsledek bude napočítán dvakrát.</w:t>
      </w:r>
    </w:p>
    <w:p w:rsidR="00E65EB9" w:rsidRPr="005C7DC2" w:rsidRDefault="00E65EB9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E65EB9" w:rsidRPr="005C7DC2" w:rsidRDefault="00E65EB9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6062B5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AUTOMATICKÉ ZAPNUTÍ FUNKCE</w:t>
      </w:r>
      <w:r w:rsidR="006062B5" w:rsidRPr="009F6F83">
        <w:rPr>
          <w:rFonts w:ascii="Arial" w:hAnsi="Arial"/>
          <w:b/>
          <w:sz w:val="22"/>
          <w:szCs w:val="22"/>
          <w:lang w:val="cs-CZ"/>
        </w:rPr>
        <w:t xml:space="preserve"> SLEEP.</w:t>
      </w:r>
    </w:p>
    <w:p w:rsidR="00EF50A1" w:rsidRPr="005C7DC2" w:rsidRDefault="00B6432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t</w:t>
      </w:r>
      <w:r w:rsidR="00A37B1A" w:rsidRPr="005C7DC2">
        <w:rPr>
          <w:rFonts w:ascii="Arial" w:hAnsi="Arial"/>
          <w:sz w:val="18"/>
          <w:szCs w:val="18"/>
          <w:lang w:val="cs-CZ"/>
        </w:rPr>
        <w:t>erč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nebude používaný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 30 minut </w:t>
      </w:r>
      <w:r w:rsidRPr="005C7DC2">
        <w:rPr>
          <w:rFonts w:ascii="Arial" w:hAnsi="Arial"/>
          <w:sz w:val="18"/>
          <w:szCs w:val="18"/>
          <w:lang w:val="cs-CZ"/>
        </w:rPr>
        <w:t>přepne se do úsporného režimu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F3066" w:rsidRPr="005C7DC2">
        <w:rPr>
          <w:rFonts w:ascii="Arial" w:hAnsi="Arial"/>
          <w:b/>
          <w:sz w:val="18"/>
          <w:szCs w:val="18"/>
          <w:lang w:val="cs-CZ"/>
        </w:rPr>
        <w:t>SLEEP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což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šetří</w:t>
      </w:r>
      <w:r w:rsidRPr="005C7DC2">
        <w:rPr>
          <w:rFonts w:ascii="Arial" w:hAnsi="Arial"/>
          <w:sz w:val="18"/>
          <w:szCs w:val="18"/>
          <w:lang w:val="cs-CZ"/>
        </w:rPr>
        <w:t xml:space="preserve"> baterie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. Na </w:t>
      </w:r>
      <w:r w:rsidR="004F3F8E" w:rsidRPr="005C7DC2">
        <w:rPr>
          <w:rFonts w:ascii="Arial" w:hAnsi="Arial"/>
          <w:sz w:val="18"/>
          <w:szCs w:val="18"/>
          <w:lang w:val="cs-CZ"/>
        </w:rPr>
        <w:t>displeji se objeví hlášení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F3066" w:rsidRPr="005C7DC2">
        <w:rPr>
          <w:rFonts w:ascii="Arial" w:hAnsi="Arial"/>
          <w:b/>
          <w:sz w:val="18"/>
          <w:szCs w:val="18"/>
          <w:lang w:val="cs-CZ"/>
        </w:rPr>
        <w:t>SLEEP</w:t>
      </w:r>
      <w:r w:rsidR="00DF3066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4F3F8E" w:rsidRPr="005C7DC2">
        <w:rPr>
          <w:rFonts w:ascii="Arial" w:hAnsi="Arial"/>
          <w:sz w:val="18"/>
          <w:szCs w:val="18"/>
          <w:lang w:val="cs-CZ"/>
        </w:rPr>
        <w:t>Veškeré výsledky zůstanou v paměti, a ve hře bude možné pokračovat po stisknutí libovolného tlačítka</w:t>
      </w:r>
      <w:r w:rsidR="00E65EB9" w:rsidRPr="005C7DC2">
        <w:rPr>
          <w:rFonts w:ascii="Arial" w:hAnsi="Arial"/>
          <w:sz w:val="18"/>
          <w:szCs w:val="18"/>
          <w:lang w:val="cs-CZ"/>
        </w:rPr>
        <w:t>.</w:t>
      </w:r>
    </w:p>
    <w:p w:rsidR="00147AA4" w:rsidRPr="005C7DC2" w:rsidRDefault="00147AA4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D075DD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lastRenderedPageBreak/>
        <w:t>SEZNAM HER</w:t>
      </w:r>
      <w:r w:rsidR="00D075DD" w:rsidRPr="009F6F83">
        <w:rPr>
          <w:rFonts w:ascii="Arial" w:hAnsi="Arial"/>
          <w:b/>
          <w:sz w:val="22"/>
          <w:szCs w:val="22"/>
          <w:lang w:val="cs-CZ"/>
        </w:rPr>
        <w:t>:</w:t>
      </w:r>
    </w:p>
    <w:p w:rsidR="00917824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987CCB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1: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G01 Count Up / </w:t>
      </w:r>
      <w:r w:rsidR="004B4F2B" w:rsidRPr="009F6F83">
        <w:rPr>
          <w:rFonts w:ascii="Arial" w:hAnsi="Arial"/>
          <w:b/>
          <w:i/>
          <w:smallCaps/>
          <w:sz w:val="18"/>
          <w:szCs w:val="20"/>
          <w:lang w:val="cs-CZ"/>
        </w:rPr>
        <w:t>SČÍTÁNÍ BODŮ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100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200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300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400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500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600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700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800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900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>)</w:t>
      </w:r>
    </w:p>
    <w:p w:rsidR="00323D13" w:rsidRPr="005C7DC2" w:rsidRDefault="002C358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</w:t>
      </w:r>
      <w:r w:rsidR="004F3F8E" w:rsidRPr="005C7DC2">
        <w:rPr>
          <w:rFonts w:ascii="Arial" w:hAnsi="Arial"/>
          <w:sz w:val="18"/>
          <w:szCs w:val="18"/>
          <w:lang w:val="cs-CZ"/>
        </w:rPr>
        <w:t>čelem hry je co nejrychlejší dosažení zvoleného počtu bodů</w:t>
      </w:r>
      <w:r w:rsidR="00323D13" w:rsidRPr="005C7DC2">
        <w:rPr>
          <w:rFonts w:ascii="Arial" w:hAnsi="Arial"/>
          <w:sz w:val="18"/>
          <w:szCs w:val="18"/>
          <w:lang w:val="cs-CZ"/>
        </w:rPr>
        <w:t xml:space="preserve"> (100, 200, 300, 400, 500, 600, 700, 800, 900). </w:t>
      </w:r>
      <w:r w:rsidR="004F3F8E" w:rsidRPr="005C7DC2">
        <w:rPr>
          <w:rFonts w:ascii="Arial" w:hAnsi="Arial"/>
          <w:sz w:val="18"/>
          <w:szCs w:val="18"/>
          <w:lang w:val="cs-CZ"/>
        </w:rPr>
        <w:t>Vyhrává ten hráč</w:t>
      </w:r>
      <w:r w:rsidR="00323D13"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4F3F8E" w:rsidRPr="005C7DC2">
        <w:rPr>
          <w:rFonts w:ascii="Arial" w:hAnsi="Arial"/>
          <w:sz w:val="18"/>
          <w:szCs w:val="18"/>
          <w:lang w:val="cs-CZ"/>
        </w:rPr>
        <w:t>který jako první dosáhne požadovaný počet bodů</w:t>
      </w:r>
      <w:r w:rsidR="004B4F2B" w:rsidRPr="005C7DC2">
        <w:rPr>
          <w:rFonts w:ascii="Arial" w:hAnsi="Arial"/>
          <w:sz w:val="18"/>
          <w:szCs w:val="18"/>
          <w:lang w:val="cs-CZ"/>
        </w:rPr>
        <w:t>.</w:t>
      </w:r>
    </w:p>
    <w:p w:rsidR="008B2105" w:rsidRPr="005C7DC2" w:rsidRDefault="008B2105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917824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987CCB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2: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G02 Count Down / </w:t>
      </w:r>
      <w:r w:rsidR="004B4F2B" w:rsidRPr="009F6F83">
        <w:rPr>
          <w:rFonts w:ascii="Arial" w:hAnsi="Arial"/>
          <w:b/>
          <w:i/>
          <w:smallCaps/>
          <w:sz w:val="18"/>
          <w:szCs w:val="20"/>
          <w:lang w:val="cs-CZ"/>
        </w:rPr>
        <w:t>ODČÍTÁNÍ BODŮ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101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201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301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401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501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601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701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801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, </w:t>
      </w:r>
      <w:r w:rsidR="00917824" w:rsidRPr="009F6F83">
        <w:rPr>
          <w:rFonts w:ascii="Arial" w:hAnsi="Arial"/>
          <w:b/>
          <w:i/>
          <w:smallCaps/>
          <w:sz w:val="18"/>
          <w:szCs w:val="20"/>
          <w:lang w:val="cs-CZ"/>
        </w:rPr>
        <w:t>901</w:t>
      </w:r>
      <w:r w:rsidR="00323D13" w:rsidRPr="009F6F83">
        <w:rPr>
          <w:rFonts w:ascii="Arial" w:hAnsi="Arial"/>
          <w:b/>
          <w:i/>
          <w:smallCaps/>
          <w:sz w:val="18"/>
          <w:szCs w:val="20"/>
          <w:lang w:val="cs-CZ"/>
        </w:rPr>
        <w:t>)</w:t>
      </w:r>
    </w:p>
    <w:p w:rsidR="00323D13" w:rsidRPr="005C7DC2" w:rsidRDefault="002C358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Každý hráč zahajuje hru s tím samým daným počtem bodů</w:t>
      </w:r>
      <w:r w:rsidR="00323D13" w:rsidRPr="005C7DC2">
        <w:rPr>
          <w:rFonts w:ascii="Arial" w:hAnsi="Arial"/>
          <w:sz w:val="18"/>
          <w:szCs w:val="18"/>
          <w:lang w:val="cs-CZ"/>
        </w:rPr>
        <w:t xml:space="preserve"> (101, 201, 301, 401, 501, 601, 701, 801, 901). </w:t>
      </w:r>
      <w:r w:rsidR="006C6C76" w:rsidRPr="005C7DC2">
        <w:rPr>
          <w:rFonts w:ascii="Arial" w:hAnsi="Arial"/>
          <w:sz w:val="18"/>
          <w:szCs w:val="18"/>
          <w:lang w:val="cs-CZ"/>
        </w:rPr>
        <w:t>Body získané při každém hodu se odečítají směrem dolů</w:t>
      </w:r>
      <w:r w:rsidR="00323D13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6C6C76" w:rsidRPr="005C7DC2">
        <w:rPr>
          <w:rFonts w:ascii="Arial" w:hAnsi="Arial"/>
          <w:sz w:val="18"/>
          <w:szCs w:val="18"/>
          <w:lang w:val="cs-CZ"/>
        </w:rPr>
        <w:t>Vyhrává ten hráč, který jako první dosáhne nulu</w:t>
      </w:r>
      <w:r w:rsidR="00323D13" w:rsidRPr="005C7DC2">
        <w:rPr>
          <w:rFonts w:ascii="Arial" w:hAnsi="Arial"/>
          <w:sz w:val="18"/>
          <w:szCs w:val="18"/>
          <w:lang w:val="cs-CZ"/>
        </w:rPr>
        <w:t>.</w:t>
      </w:r>
    </w:p>
    <w:p w:rsidR="005C5C87" w:rsidRPr="00FE4EB4" w:rsidRDefault="005C5C87" w:rsidP="00913D7C">
      <w:pPr>
        <w:spacing w:line="300" w:lineRule="exact"/>
        <w:ind w:firstLine="420"/>
        <w:rPr>
          <w:sz w:val="18"/>
          <w:szCs w:val="18"/>
          <w:lang w:val="cs-CZ"/>
        </w:rPr>
      </w:pPr>
    </w:p>
    <w:p w:rsidR="005C5C87" w:rsidRPr="00FE4EB4" w:rsidRDefault="00174E59" w:rsidP="00913D7C">
      <w:pPr>
        <w:spacing w:line="300" w:lineRule="exact"/>
        <w:ind w:firstLine="420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7620</wp:posOffset>
            </wp:positionV>
            <wp:extent cx="1600200" cy="1063625"/>
            <wp:effectExtent l="19050" t="0" r="0" b="0"/>
            <wp:wrapNone/>
            <wp:docPr id="229" name="Obraz 229" descr="yejing1501I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yejing1501IN 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979" t="7951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D13" w:rsidRPr="00FE4EB4" w:rsidRDefault="00323D13">
      <w:pPr>
        <w:spacing w:line="300" w:lineRule="exact"/>
        <w:rPr>
          <w:b/>
          <w:sz w:val="18"/>
          <w:szCs w:val="18"/>
          <w:lang w:val="cs-CZ"/>
        </w:rPr>
      </w:pPr>
    </w:p>
    <w:p w:rsidR="005C5C87" w:rsidRPr="00FE4EB4" w:rsidRDefault="005C5C87">
      <w:pPr>
        <w:spacing w:line="300" w:lineRule="exact"/>
        <w:rPr>
          <w:b/>
          <w:sz w:val="18"/>
          <w:szCs w:val="18"/>
          <w:lang w:val="cs-CZ"/>
        </w:rPr>
      </w:pPr>
    </w:p>
    <w:p w:rsidR="005C5C87" w:rsidRPr="00FE4EB4" w:rsidRDefault="005C5C87">
      <w:pPr>
        <w:spacing w:line="300" w:lineRule="exact"/>
        <w:rPr>
          <w:b/>
          <w:sz w:val="18"/>
          <w:szCs w:val="18"/>
          <w:lang w:val="cs-CZ"/>
        </w:rPr>
      </w:pPr>
    </w:p>
    <w:p w:rsidR="005C5C87" w:rsidRPr="00FE4EB4" w:rsidRDefault="005C5C87">
      <w:pPr>
        <w:spacing w:line="300" w:lineRule="exact"/>
        <w:rPr>
          <w:b/>
          <w:sz w:val="18"/>
          <w:szCs w:val="18"/>
          <w:lang w:val="cs-CZ"/>
        </w:rPr>
      </w:pPr>
    </w:p>
    <w:p w:rsidR="005C5C87" w:rsidRPr="00FE4EB4" w:rsidRDefault="005C5C87">
      <w:pPr>
        <w:spacing w:line="300" w:lineRule="exact"/>
        <w:rPr>
          <w:b/>
          <w:sz w:val="18"/>
          <w:szCs w:val="18"/>
          <w:lang w:val="cs-CZ"/>
        </w:rPr>
      </w:pPr>
    </w:p>
    <w:p w:rsidR="005C5C87" w:rsidRPr="00FE4EB4" w:rsidRDefault="005C5C87" w:rsidP="005C5C87">
      <w:pPr>
        <w:spacing w:line="300" w:lineRule="exact"/>
        <w:ind w:left="420"/>
        <w:rPr>
          <w:b/>
          <w:sz w:val="18"/>
          <w:szCs w:val="18"/>
          <w:lang w:val="cs-CZ"/>
        </w:rPr>
      </w:pPr>
    </w:p>
    <w:p w:rsidR="005C5C87" w:rsidRPr="009F6F83" w:rsidRDefault="009F6F83" w:rsidP="009F6F83">
      <w:pPr>
        <w:spacing w:line="320" w:lineRule="exact"/>
        <w:rPr>
          <w:rFonts w:ascii="Arial" w:hAnsi="Arial"/>
          <w:b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varianty:</w:t>
      </w:r>
    </w:p>
    <w:p w:rsidR="005C5C87" w:rsidRPr="005C7DC2" w:rsidRDefault="005C5C87" w:rsidP="005C7DC2">
      <w:pPr>
        <w:spacing w:line="320" w:lineRule="exact"/>
        <w:ind w:left="142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 xml:space="preserve">Double in (101, 201, 301, 401, 501, 601, 701, 801, 901) </w:t>
      </w:r>
      <w:r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EA3CBD" w:rsidRPr="005C7DC2">
        <w:rPr>
          <w:rFonts w:ascii="Arial" w:hAnsi="Arial"/>
          <w:sz w:val="18"/>
          <w:szCs w:val="18"/>
          <w:lang w:val="cs-CZ"/>
        </w:rPr>
        <w:t>znamená</w:t>
      </w:r>
      <w:r w:rsidRPr="005C7DC2">
        <w:rPr>
          <w:rFonts w:ascii="Arial" w:hAnsi="Arial"/>
          <w:sz w:val="18"/>
          <w:szCs w:val="18"/>
          <w:lang w:val="cs-CZ"/>
        </w:rPr>
        <w:t>,</w:t>
      </w:r>
      <w:r w:rsidR="00EA3CBD" w:rsidRPr="005C7DC2">
        <w:rPr>
          <w:rFonts w:ascii="Arial" w:hAnsi="Arial"/>
          <w:sz w:val="18"/>
          <w:szCs w:val="18"/>
          <w:lang w:val="cs-CZ"/>
        </w:rPr>
        <w:t xml:space="preserve"> že začátek hry</w:t>
      </w:r>
      <w:r w:rsidRPr="005C7DC2">
        <w:rPr>
          <w:rFonts w:ascii="Arial" w:hAnsi="Arial"/>
          <w:sz w:val="18"/>
          <w:szCs w:val="18"/>
          <w:lang w:val="cs-CZ"/>
        </w:rPr>
        <w:t xml:space="preserve"> (</w:t>
      </w:r>
      <w:r w:rsidR="00EA3CBD" w:rsidRPr="005C7DC2">
        <w:rPr>
          <w:rFonts w:ascii="Arial" w:hAnsi="Arial"/>
          <w:sz w:val="18"/>
          <w:szCs w:val="18"/>
          <w:lang w:val="cs-CZ"/>
        </w:rPr>
        <w:t>počítání bodů</w:t>
      </w:r>
      <w:r w:rsidRPr="005C7DC2">
        <w:rPr>
          <w:rFonts w:ascii="Arial" w:hAnsi="Arial"/>
          <w:sz w:val="18"/>
          <w:szCs w:val="18"/>
          <w:lang w:val="cs-CZ"/>
        </w:rPr>
        <w:t xml:space="preserve">) </w:t>
      </w:r>
      <w:r w:rsidR="00EA3CBD" w:rsidRPr="005C7DC2">
        <w:rPr>
          <w:rFonts w:ascii="Arial" w:hAnsi="Arial"/>
          <w:sz w:val="18"/>
          <w:szCs w:val="18"/>
          <w:lang w:val="cs-CZ"/>
        </w:rPr>
        <w:t>body se počítají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EA3CBD" w:rsidRPr="005C7DC2">
        <w:rPr>
          <w:rFonts w:ascii="Arial" w:hAnsi="Arial"/>
          <w:sz w:val="18"/>
          <w:szCs w:val="18"/>
          <w:lang w:val="cs-CZ"/>
        </w:rPr>
        <w:t xml:space="preserve">pouze tehdy, pokud první </w:t>
      </w:r>
      <w:r w:rsidR="007840A2" w:rsidRPr="005C7DC2">
        <w:rPr>
          <w:rFonts w:ascii="Arial" w:hAnsi="Arial"/>
          <w:sz w:val="18"/>
          <w:szCs w:val="18"/>
          <w:lang w:val="cs-CZ"/>
        </w:rPr>
        <w:t>zásah</w:t>
      </w:r>
      <w:r w:rsidR="00EA3CBD" w:rsidRPr="005C7DC2">
        <w:rPr>
          <w:rFonts w:ascii="Arial" w:hAnsi="Arial"/>
          <w:sz w:val="18"/>
          <w:szCs w:val="18"/>
          <w:lang w:val="cs-CZ"/>
        </w:rPr>
        <w:t xml:space="preserve"> je v segmentu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Double.</w:t>
      </w:r>
    </w:p>
    <w:p w:rsidR="005C5C87" w:rsidRPr="005C7DC2" w:rsidRDefault="005C5C87" w:rsidP="005C7DC2">
      <w:pPr>
        <w:spacing w:line="320" w:lineRule="exact"/>
        <w:ind w:left="142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 xml:space="preserve">Double out (101, 201, 301, 401, 501, 601, 701, 801, 901) </w:t>
      </w:r>
      <w:r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EA3CBD" w:rsidRPr="005C7DC2">
        <w:rPr>
          <w:rFonts w:ascii="Arial" w:hAnsi="Arial"/>
          <w:sz w:val="18"/>
          <w:szCs w:val="18"/>
          <w:lang w:val="cs-CZ"/>
        </w:rPr>
        <w:t>znamená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EA3CBD" w:rsidRPr="005C7DC2">
        <w:rPr>
          <w:rFonts w:ascii="Arial" w:hAnsi="Arial"/>
          <w:sz w:val="18"/>
          <w:szCs w:val="18"/>
          <w:lang w:val="cs-CZ"/>
        </w:rPr>
        <w:t xml:space="preserve">že hru lze ukončit pouze </w:t>
      </w:r>
      <w:r w:rsidR="004B4F2B" w:rsidRPr="005C7DC2">
        <w:rPr>
          <w:rFonts w:ascii="Arial" w:hAnsi="Arial"/>
          <w:sz w:val="18"/>
          <w:szCs w:val="18"/>
          <w:lang w:val="cs-CZ"/>
        </w:rPr>
        <w:t>zásahem</w:t>
      </w:r>
      <w:r w:rsidR="00EA3CBD" w:rsidRPr="005C7DC2">
        <w:rPr>
          <w:rFonts w:ascii="Arial" w:hAnsi="Arial"/>
          <w:sz w:val="18"/>
          <w:szCs w:val="18"/>
          <w:lang w:val="cs-CZ"/>
        </w:rPr>
        <w:t xml:space="preserve"> příslušného segmentu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Double.</w:t>
      </w:r>
    </w:p>
    <w:p w:rsidR="005C5C87" w:rsidRPr="005C7DC2" w:rsidRDefault="005C5C87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 xml:space="preserve">Double in/ Double out – </w:t>
      </w:r>
      <w:r w:rsidR="00EA3CBD" w:rsidRPr="005C7DC2">
        <w:rPr>
          <w:rFonts w:ascii="Arial" w:hAnsi="Arial"/>
          <w:sz w:val="18"/>
          <w:szCs w:val="18"/>
          <w:lang w:val="cs-CZ"/>
        </w:rPr>
        <w:t>znamená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EA3CBD" w:rsidRPr="005C7DC2">
        <w:rPr>
          <w:rFonts w:ascii="Arial" w:hAnsi="Arial"/>
          <w:sz w:val="18"/>
          <w:szCs w:val="18"/>
          <w:lang w:val="cs-CZ"/>
        </w:rPr>
        <w:t>že ukončení a zahájení hry probíhá podle stejných zásad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EA3CBD" w:rsidRPr="005C7DC2">
        <w:rPr>
          <w:rFonts w:ascii="Arial" w:hAnsi="Arial"/>
          <w:sz w:val="18"/>
          <w:szCs w:val="18"/>
          <w:lang w:val="cs-CZ"/>
        </w:rPr>
        <w:t>jako je uvedeno výše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9866E6" w:rsidRPr="005C7DC2" w:rsidRDefault="005D2003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Pakliže na displeji vidíme zároveň</w:t>
      </w:r>
      <w:r w:rsidR="009866E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9866E6" w:rsidRPr="005C7DC2">
        <w:rPr>
          <w:rFonts w:ascii="Arial" w:hAnsi="Arial"/>
          <w:b/>
          <w:sz w:val="18"/>
          <w:szCs w:val="18"/>
          <w:lang w:val="cs-CZ"/>
        </w:rPr>
        <w:t>Double in</w:t>
      </w:r>
      <w:r w:rsidR="009866E6" w:rsidRPr="005C7DC2">
        <w:rPr>
          <w:rFonts w:ascii="Arial" w:hAnsi="Arial"/>
          <w:sz w:val="18"/>
          <w:szCs w:val="18"/>
          <w:lang w:val="cs-CZ"/>
        </w:rPr>
        <w:t xml:space="preserve"> i </w:t>
      </w:r>
      <w:r w:rsidR="004B06C5" w:rsidRPr="005C7DC2">
        <w:rPr>
          <w:rFonts w:ascii="Arial" w:hAnsi="Arial"/>
          <w:b/>
          <w:sz w:val="18"/>
          <w:szCs w:val="18"/>
          <w:lang w:val="cs-CZ"/>
        </w:rPr>
        <w:t>D</w:t>
      </w:r>
      <w:r w:rsidR="009866E6" w:rsidRPr="005C7DC2">
        <w:rPr>
          <w:rFonts w:ascii="Arial" w:hAnsi="Arial"/>
          <w:b/>
          <w:sz w:val="18"/>
          <w:szCs w:val="18"/>
          <w:lang w:val="cs-CZ"/>
        </w:rPr>
        <w:t>ouble out</w:t>
      </w:r>
      <w:r w:rsidRPr="005C7DC2">
        <w:rPr>
          <w:rFonts w:ascii="Arial" w:hAnsi="Arial"/>
          <w:b/>
          <w:sz w:val="18"/>
          <w:szCs w:val="18"/>
          <w:lang w:val="cs-CZ"/>
        </w:rPr>
        <w:t>,</w:t>
      </w:r>
      <w:r w:rsidR="009866E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EA3CBD" w:rsidRPr="005C7DC2">
        <w:rPr>
          <w:rFonts w:ascii="Arial" w:hAnsi="Arial"/>
          <w:sz w:val="18"/>
          <w:szCs w:val="18"/>
          <w:lang w:val="cs-CZ"/>
        </w:rPr>
        <w:t>znamená</w:t>
      </w:r>
      <w:r w:rsidR="008065AA" w:rsidRPr="005C7DC2">
        <w:rPr>
          <w:rFonts w:ascii="Arial" w:hAnsi="Arial"/>
          <w:sz w:val="18"/>
          <w:szCs w:val="18"/>
          <w:lang w:val="cs-CZ"/>
        </w:rPr>
        <w:t xml:space="preserve"> to, </w:t>
      </w:r>
      <w:r w:rsidRPr="005C7DC2">
        <w:rPr>
          <w:rFonts w:ascii="Arial" w:hAnsi="Arial"/>
          <w:sz w:val="18"/>
          <w:szCs w:val="18"/>
          <w:lang w:val="cs-CZ"/>
        </w:rPr>
        <w:t>že se hrají obě dvě verze</w:t>
      </w:r>
      <w:r w:rsidR="008065AA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 xml:space="preserve">které mohou být zahájeny nebo ukončeny ve chvíli zásahu segmentu </w:t>
      </w:r>
      <w:r w:rsidR="008065AA" w:rsidRPr="005C7DC2">
        <w:rPr>
          <w:rFonts w:ascii="Arial" w:hAnsi="Arial"/>
          <w:sz w:val="18"/>
          <w:szCs w:val="18"/>
          <w:lang w:val="cs-CZ"/>
        </w:rPr>
        <w:t xml:space="preserve">typu </w:t>
      </w:r>
      <w:r w:rsidR="008065AA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8065AA" w:rsidRPr="005C7DC2">
        <w:rPr>
          <w:rFonts w:ascii="Arial" w:hAnsi="Arial"/>
          <w:sz w:val="18"/>
          <w:szCs w:val="18"/>
          <w:lang w:val="cs-CZ"/>
        </w:rPr>
        <w:t>.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Pokud výsledek hráče je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1 </w:t>
      </w:r>
      <w:r w:rsidRPr="005C7DC2">
        <w:rPr>
          <w:rFonts w:ascii="Arial" w:hAnsi="Arial"/>
          <w:sz w:val="18"/>
          <w:szCs w:val="18"/>
          <w:lang w:val="cs-CZ"/>
        </w:rPr>
        <w:t xml:space="preserve">anebo méně než </w:t>
      </w:r>
      <w:r w:rsidR="004B06C5" w:rsidRPr="005C7DC2">
        <w:rPr>
          <w:rFonts w:ascii="Arial" w:hAnsi="Arial"/>
          <w:sz w:val="18"/>
          <w:szCs w:val="18"/>
          <w:lang w:val="cs-CZ"/>
        </w:rPr>
        <w:t>0</w:t>
      </w:r>
      <w:r w:rsidRPr="005C7DC2">
        <w:rPr>
          <w:rFonts w:ascii="Arial" w:hAnsi="Arial"/>
          <w:sz w:val="18"/>
          <w:szCs w:val="18"/>
          <w:lang w:val="cs-CZ"/>
        </w:rPr>
        <w:t>,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EA3CBD" w:rsidRPr="005C7DC2">
        <w:rPr>
          <w:rFonts w:ascii="Arial" w:hAnsi="Arial"/>
          <w:sz w:val="18"/>
          <w:szCs w:val="18"/>
          <w:lang w:val="cs-CZ"/>
        </w:rPr>
        <w:t>znamená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to </w:t>
      </w:r>
      <w:r w:rsidR="004B06C5" w:rsidRPr="005C7DC2">
        <w:rPr>
          <w:rFonts w:ascii="Arial" w:hAnsi="Arial"/>
          <w:b/>
          <w:sz w:val="18"/>
          <w:szCs w:val="18"/>
          <w:lang w:val="cs-CZ"/>
        </w:rPr>
        <w:t>„burst dart”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a</w:t>
      </w:r>
      <w:r w:rsidR="004B06C5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nemůže v tomto kole získat body, může pouze udržet výsledek z předchozího kola</w:t>
      </w:r>
      <w:r w:rsidR="00675E5A" w:rsidRPr="005C7DC2">
        <w:rPr>
          <w:rFonts w:ascii="Arial" w:hAnsi="Arial"/>
          <w:sz w:val="18"/>
          <w:szCs w:val="18"/>
          <w:lang w:val="cs-CZ"/>
        </w:rPr>
        <w:t>.</w:t>
      </w:r>
    </w:p>
    <w:p w:rsidR="009866E6" w:rsidRPr="00FE4EB4" w:rsidRDefault="00174E59" w:rsidP="005C5C87">
      <w:pPr>
        <w:spacing w:line="300" w:lineRule="exact"/>
        <w:ind w:left="420"/>
        <w:rPr>
          <w:sz w:val="18"/>
          <w:szCs w:val="18"/>
          <w:lang w:val="cs-CZ"/>
        </w:rPr>
      </w:pPr>
      <w:r>
        <w:rPr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127000</wp:posOffset>
            </wp:positionV>
            <wp:extent cx="1600200" cy="1062355"/>
            <wp:effectExtent l="19050" t="0" r="0" b="0"/>
            <wp:wrapSquare wrapText="bothSides"/>
            <wp:docPr id="230" name="Obraz 230" descr="yejing1501I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yejing1501IN 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990" t="79535" b="-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6E6" w:rsidRPr="00FE4EB4" w:rsidRDefault="009866E6" w:rsidP="005C5C87">
      <w:pPr>
        <w:spacing w:line="300" w:lineRule="exact"/>
        <w:ind w:left="420"/>
        <w:rPr>
          <w:sz w:val="18"/>
          <w:szCs w:val="18"/>
          <w:lang w:val="cs-CZ"/>
        </w:rPr>
      </w:pPr>
    </w:p>
    <w:p w:rsidR="009866E6" w:rsidRPr="00FE4EB4" w:rsidRDefault="009866E6" w:rsidP="005C5C87">
      <w:pPr>
        <w:spacing w:line="300" w:lineRule="exact"/>
        <w:ind w:left="420"/>
        <w:rPr>
          <w:sz w:val="18"/>
          <w:szCs w:val="18"/>
          <w:lang w:val="cs-CZ"/>
        </w:rPr>
      </w:pPr>
    </w:p>
    <w:p w:rsidR="009866E6" w:rsidRPr="00FE4EB4" w:rsidRDefault="009866E6" w:rsidP="005C5C87">
      <w:pPr>
        <w:spacing w:line="300" w:lineRule="exact"/>
        <w:ind w:left="420"/>
        <w:rPr>
          <w:sz w:val="18"/>
          <w:szCs w:val="18"/>
          <w:lang w:val="cs-CZ"/>
        </w:rPr>
      </w:pPr>
    </w:p>
    <w:p w:rsidR="009866E6" w:rsidRPr="00FE4EB4" w:rsidRDefault="009866E6" w:rsidP="005C5C87">
      <w:pPr>
        <w:spacing w:line="300" w:lineRule="exact"/>
        <w:ind w:left="420"/>
        <w:rPr>
          <w:sz w:val="18"/>
          <w:szCs w:val="18"/>
          <w:lang w:val="cs-CZ"/>
        </w:rPr>
      </w:pPr>
    </w:p>
    <w:p w:rsidR="009866E6" w:rsidRPr="00FE4EB4" w:rsidRDefault="009866E6" w:rsidP="005C5C87">
      <w:pPr>
        <w:spacing w:line="300" w:lineRule="exact"/>
        <w:ind w:left="420"/>
        <w:rPr>
          <w:sz w:val="18"/>
          <w:szCs w:val="18"/>
          <w:lang w:val="cs-CZ"/>
        </w:rPr>
      </w:pPr>
    </w:p>
    <w:p w:rsidR="005C5C87" w:rsidRPr="00FE4EB4" w:rsidRDefault="005C5C87">
      <w:pPr>
        <w:spacing w:line="300" w:lineRule="exact"/>
        <w:rPr>
          <w:b/>
          <w:sz w:val="18"/>
          <w:szCs w:val="18"/>
          <w:lang w:val="cs-CZ"/>
        </w:rPr>
      </w:pPr>
    </w:p>
    <w:p w:rsidR="00C07016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3, 4, 5: G03,04,05 Round Clock / </w:t>
      </w:r>
      <w:r w:rsidR="004C5A61" w:rsidRPr="009F6F83">
        <w:rPr>
          <w:rFonts w:ascii="Arial" w:hAnsi="Arial"/>
          <w:b/>
          <w:i/>
          <w:smallCaps/>
          <w:sz w:val="18"/>
          <w:szCs w:val="20"/>
          <w:lang w:val="cs-CZ"/>
        </w:rPr>
        <w:t>HODINY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(105, 110, 115, 120) /(205, 210, 215, 220) / (305, 310, 315, 320)</w:t>
      </w:r>
    </w:p>
    <w:p w:rsidR="00C07016" w:rsidRPr="005C7DC2" w:rsidRDefault="00C07016" w:rsidP="005C7DC2">
      <w:pPr>
        <w:spacing w:line="320" w:lineRule="exact"/>
        <w:ind w:left="180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105, 110, 115, 120 – </w:t>
      </w:r>
      <w:r w:rsidR="005D2003" w:rsidRPr="005C7DC2">
        <w:rPr>
          <w:rFonts w:ascii="Arial" w:hAnsi="Arial"/>
          <w:sz w:val="18"/>
          <w:szCs w:val="18"/>
          <w:lang w:val="cs-CZ"/>
        </w:rPr>
        <w:t>počítají se zásahy libovolného segmentu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C7DC2">
      <w:pPr>
        <w:spacing w:line="320" w:lineRule="exact"/>
        <w:ind w:left="180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205, 210, 215, 220 – </w:t>
      </w:r>
      <w:r w:rsidR="005D2003" w:rsidRPr="005C7DC2">
        <w:rPr>
          <w:rFonts w:ascii="Arial" w:hAnsi="Arial"/>
          <w:sz w:val="18"/>
          <w:szCs w:val="18"/>
          <w:lang w:val="cs-CZ"/>
        </w:rPr>
        <w:t>počítají se zásahy segmentů typu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Double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C7DC2">
      <w:pPr>
        <w:spacing w:line="320" w:lineRule="exact"/>
        <w:ind w:left="180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305, 310, 315, 320 – </w:t>
      </w:r>
      <w:r w:rsidR="005D2003" w:rsidRPr="005C7DC2">
        <w:rPr>
          <w:rFonts w:ascii="Arial" w:hAnsi="Arial"/>
          <w:sz w:val="18"/>
          <w:szCs w:val="18"/>
          <w:lang w:val="cs-CZ"/>
        </w:rPr>
        <w:t>počítají se zásahy segmentů typu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Triple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4B4F2B" w:rsidP="005C7DC2">
      <w:pPr>
        <w:spacing w:line="320" w:lineRule="exact"/>
        <w:ind w:left="180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Je </w:t>
      </w:r>
      <w:r w:rsidR="004C5A61" w:rsidRPr="005C7DC2">
        <w:rPr>
          <w:rFonts w:ascii="Arial" w:hAnsi="Arial"/>
          <w:sz w:val="18"/>
          <w:szCs w:val="18"/>
          <w:lang w:val="cs-CZ"/>
        </w:rPr>
        <w:t>nutné zasáhnout segmenty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od 1-5 (105), 1-10 (110), od 1-15 (115) lub od 1-20 (120). </w:t>
      </w:r>
      <w:r w:rsidR="004C5A61" w:rsidRPr="005C7DC2">
        <w:rPr>
          <w:rFonts w:ascii="Arial" w:hAnsi="Arial"/>
          <w:sz w:val="18"/>
          <w:szCs w:val="18"/>
          <w:lang w:val="cs-CZ"/>
        </w:rPr>
        <w:t>Toto pravidlo platí také u polí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typu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4C5A61" w:rsidRPr="005C7DC2">
        <w:rPr>
          <w:rFonts w:ascii="Arial" w:hAnsi="Arial"/>
          <w:sz w:val="18"/>
          <w:szCs w:val="18"/>
          <w:lang w:val="cs-CZ"/>
        </w:rPr>
        <w:t xml:space="preserve"> a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4C5A61" w:rsidRPr="005C7DC2">
        <w:rPr>
          <w:rFonts w:ascii="Arial" w:hAnsi="Arial"/>
          <w:sz w:val="18"/>
          <w:szCs w:val="18"/>
          <w:lang w:val="cs-CZ"/>
        </w:rPr>
        <w:t>Vítězí hráč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4C5A61" w:rsidRPr="005C7DC2">
        <w:rPr>
          <w:rFonts w:ascii="Arial" w:hAnsi="Arial"/>
          <w:sz w:val="18"/>
          <w:szCs w:val="18"/>
          <w:lang w:val="cs-CZ"/>
        </w:rPr>
        <w:t xml:space="preserve">který jako první bude mít zásahy do žádaných segmentů.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C07016" w:rsidRPr="005C7DC2" w:rsidRDefault="00C07016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C07016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6: G06 Simple Cricket / </w:t>
      </w:r>
      <w:r w:rsidR="004C5A61" w:rsidRPr="009F6F83">
        <w:rPr>
          <w:rFonts w:ascii="Arial" w:hAnsi="Arial"/>
          <w:b/>
          <w:i/>
          <w:smallCaps/>
          <w:sz w:val="18"/>
          <w:szCs w:val="20"/>
          <w:lang w:val="cs-CZ"/>
        </w:rPr>
        <w:t>JEDNODUCHÝ CRICKET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(Simple/</w:t>
      </w:r>
      <w:r w:rsidR="004C5A61" w:rsidRPr="009F6F83">
        <w:rPr>
          <w:rFonts w:ascii="Arial" w:hAnsi="Arial"/>
          <w:b/>
          <w:i/>
          <w:smallCaps/>
          <w:sz w:val="18"/>
          <w:szCs w:val="20"/>
          <w:lang w:val="cs-CZ"/>
        </w:rPr>
        <w:t>JEDNODUCHÝ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000, 020, 025)</w:t>
      </w:r>
    </w:p>
    <w:p w:rsidR="00C07016" w:rsidRPr="005C7DC2" w:rsidRDefault="00C0701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1. </w:t>
      </w:r>
      <w:r w:rsidR="00074C63" w:rsidRPr="005C7DC2">
        <w:rPr>
          <w:rFonts w:ascii="Arial" w:hAnsi="Arial"/>
          <w:sz w:val="18"/>
          <w:szCs w:val="18"/>
          <w:lang w:val="cs-CZ"/>
        </w:rPr>
        <w:t>Počítají se pouze zásahy do segmentů</w:t>
      </w:r>
      <w:r w:rsidRPr="005C7DC2">
        <w:rPr>
          <w:rFonts w:ascii="Arial" w:hAnsi="Arial"/>
          <w:sz w:val="18"/>
          <w:szCs w:val="18"/>
          <w:lang w:val="cs-CZ"/>
        </w:rPr>
        <w:t xml:space="preserve"> 15,16,17,18,19,20 </w:t>
      </w:r>
      <w:r w:rsidR="00074C63" w:rsidRPr="005C7DC2">
        <w:rPr>
          <w:rFonts w:ascii="Arial" w:hAnsi="Arial"/>
          <w:sz w:val="18"/>
          <w:szCs w:val="18"/>
          <w:lang w:val="cs-CZ"/>
        </w:rPr>
        <w:t>anebo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 .</w:t>
      </w:r>
    </w:p>
    <w:p w:rsidR="00C07016" w:rsidRPr="005C7DC2" w:rsidRDefault="00C0701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2. </w:t>
      </w:r>
      <w:r w:rsidR="00074C63" w:rsidRPr="005C7DC2">
        <w:rPr>
          <w:rFonts w:ascii="Arial" w:hAnsi="Arial"/>
          <w:sz w:val="18"/>
          <w:szCs w:val="18"/>
          <w:lang w:val="cs-CZ"/>
        </w:rPr>
        <w:t>Hráč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074C63" w:rsidRPr="005C7DC2">
        <w:rPr>
          <w:rFonts w:ascii="Arial" w:hAnsi="Arial"/>
          <w:sz w:val="18"/>
          <w:szCs w:val="18"/>
          <w:lang w:val="cs-CZ"/>
        </w:rPr>
        <w:t>který jako první třikrát zasáhne výše uvedená pole</w:t>
      </w:r>
      <w:r w:rsidR="002178AB" w:rsidRPr="005C7DC2">
        <w:rPr>
          <w:rFonts w:ascii="Arial" w:hAnsi="Arial"/>
          <w:sz w:val="18"/>
          <w:szCs w:val="18"/>
          <w:lang w:val="cs-CZ"/>
        </w:rPr>
        <w:t>,</w:t>
      </w:r>
      <w:r w:rsidR="00074C63" w:rsidRPr="005C7DC2">
        <w:rPr>
          <w:rFonts w:ascii="Arial" w:hAnsi="Arial"/>
          <w:sz w:val="18"/>
          <w:szCs w:val="18"/>
          <w:lang w:val="cs-CZ"/>
        </w:rPr>
        <w:t xml:space="preserve"> vyhrává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1  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lastRenderedPageBreak/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2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>–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3 </w:t>
      </w:r>
    </w:p>
    <w:p w:rsidR="00C07016" w:rsidRPr="009F6F83" w:rsidRDefault="009F6F83" w:rsidP="009F6F83">
      <w:pPr>
        <w:spacing w:line="320" w:lineRule="exact"/>
        <w:rPr>
          <w:rFonts w:ascii="Arial" w:hAnsi="Arial"/>
          <w:b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 xml:space="preserve">varianty:   </w:t>
      </w:r>
    </w:p>
    <w:p w:rsidR="00C07016" w:rsidRPr="005C7DC2" w:rsidRDefault="00C0701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“</w:t>
      </w:r>
      <w:smartTag w:uri="urn:schemas-microsoft-com:office:smarttags" w:element="metricconverter">
        <w:smartTagPr>
          <w:attr w:name="ProductID" w:val="000”"/>
        </w:smartTagPr>
        <w:r w:rsidRPr="005C7DC2">
          <w:rPr>
            <w:rFonts w:ascii="Arial" w:hAnsi="Arial"/>
            <w:sz w:val="18"/>
            <w:szCs w:val="18"/>
            <w:lang w:val="cs-CZ"/>
          </w:rPr>
          <w:t>000”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 zasáhnout</w:t>
      </w:r>
      <w:r w:rsidRPr="005C7DC2">
        <w:rPr>
          <w:rFonts w:ascii="Arial" w:hAnsi="Arial"/>
          <w:sz w:val="18"/>
          <w:szCs w:val="18"/>
          <w:lang w:val="cs-CZ"/>
        </w:rPr>
        <w:t xml:space="preserve"> segmenty </w:t>
      </w:r>
      <w:r w:rsidR="00074C63" w:rsidRPr="005C7DC2">
        <w:rPr>
          <w:rFonts w:ascii="Arial" w:hAnsi="Arial"/>
          <w:sz w:val="18"/>
          <w:szCs w:val="18"/>
          <w:lang w:val="cs-CZ"/>
        </w:rPr>
        <w:t>čísel</w:t>
      </w:r>
      <w:r w:rsidRPr="005C7DC2">
        <w:rPr>
          <w:rFonts w:ascii="Arial" w:hAnsi="Arial"/>
          <w:sz w:val="18"/>
          <w:szCs w:val="18"/>
          <w:lang w:val="cs-CZ"/>
        </w:rPr>
        <w:t xml:space="preserve"> 15,16,17,18,19,20 </w:t>
      </w:r>
      <w:r w:rsidR="00074C63" w:rsidRPr="005C7DC2">
        <w:rPr>
          <w:rFonts w:ascii="Arial" w:hAnsi="Arial"/>
          <w:sz w:val="18"/>
          <w:szCs w:val="18"/>
          <w:lang w:val="cs-CZ"/>
        </w:rPr>
        <w:t>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074C63" w:rsidRPr="005C7DC2">
        <w:rPr>
          <w:rFonts w:ascii="Arial" w:hAnsi="Arial"/>
          <w:sz w:val="18"/>
          <w:szCs w:val="18"/>
          <w:lang w:val="cs-CZ"/>
        </w:rPr>
        <w:t>Pořadí zásahů nemá význam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0”"/>
        </w:smartTagPr>
        <w:r w:rsidRPr="005C7DC2">
          <w:rPr>
            <w:rFonts w:ascii="Arial" w:hAnsi="Arial"/>
            <w:sz w:val="18"/>
            <w:szCs w:val="18"/>
            <w:lang w:val="cs-CZ"/>
          </w:rPr>
          <w:t>020”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074C63" w:rsidRPr="005C7DC2">
        <w:rPr>
          <w:rFonts w:ascii="Arial" w:hAnsi="Arial"/>
          <w:sz w:val="18"/>
          <w:szCs w:val="18"/>
          <w:lang w:val="cs-CZ"/>
        </w:rPr>
        <w:t>krát zasáhnout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smartTag w:uri="urn:schemas-microsoft-com:office:smarttags" w:element="metricconverter">
        <w:smartTagPr>
          <w:attr w:name="ProductID" w:val="20, a"/>
        </w:smartTagPr>
        <w:r w:rsidRPr="005C7DC2">
          <w:rPr>
            <w:rFonts w:ascii="Arial" w:hAnsi="Arial"/>
            <w:sz w:val="18"/>
            <w:szCs w:val="18"/>
            <w:lang w:val="cs-CZ"/>
          </w:rPr>
          <w:t>20, a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74C63" w:rsidRPr="005C7DC2">
        <w:rPr>
          <w:rFonts w:ascii="Arial" w:hAnsi="Arial"/>
          <w:sz w:val="18"/>
          <w:szCs w:val="18"/>
          <w:lang w:val="cs-CZ"/>
        </w:rPr>
        <w:t xml:space="preserve">následně za sebou </w:t>
      </w:r>
      <w:r w:rsidRPr="005C7DC2">
        <w:rPr>
          <w:rFonts w:ascii="Arial" w:hAnsi="Arial"/>
          <w:sz w:val="18"/>
          <w:szCs w:val="18"/>
          <w:lang w:val="cs-CZ"/>
        </w:rPr>
        <w:t xml:space="preserve">19, 18, 17, 16, 15 </w:t>
      </w:r>
      <w:r w:rsidR="00074C63" w:rsidRPr="005C7DC2">
        <w:rPr>
          <w:rFonts w:ascii="Arial" w:hAnsi="Arial"/>
          <w:sz w:val="18"/>
          <w:szCs w:val="18"/>
          <w:lang w:val="cs-CZ"/>
        </w:rPr>
        <w:t>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 eye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5”"/>
        </w:smartTagPr>
        <w:r w:rsidRPr="005C7DC2">
          <w:rPr>
            <w:rFonts w:ascii="Arial" w:hAnsi="Arial"/>
            <w:sz w:val="18"/>
            <w:szCs w:val="18"/>
            <w:lang w:val="cs-CZ"/>
          </w:rPr>
          <w:t>025”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074C63" w:rsidRPr="005C7DC2">
        <w:rPr>
          <w:rFonts w:ascii="Arial" w:hAnsi="Arial"/>
          <w:sz w:val="18"/>
          <w:szCs w:val="18"/>
          <w:lang w:val="cs-CZ"/>
        </w:rPr>
        <w:t>krát zasáhnout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074C63" w:rsidRPr="005C7DC2">
        <w:rPr>
          <w:rFonts w:ascii="Arial" w:hAnsi="Arial"/>
          <w:sz w:val="18"/>
          <w:szCs w:val="18"/>
          <w:lang w:val="cs-CZ"/>
        </w:rPr>
        <w:t>a následně za sebou</w:t>
      </w:r>
      <w:r w:rsidRPr="005C7DC2">
        <w:rPr>
          <w:rFonts w:ascii="Arial" w:hAnsi="Arial"/>
          <w:sz w:val="18"/>
          <w:szCs w:val="18"/>
          <w:lang w:val="cs-CZ"/>
        </w:rPr>
        <w:t xml:space="preserve"> 15, 16, 17, 18, 19, 20</w:t>
      </w:r>
    </w:p>
    <w:p w:rsidR="00B0040A" w:rsidRPr="00FE4EB4" w:rsidRDefault="00174E59" w:rsidP="00C07016">
      <w:pPr>
        <w:spacing w:line="300" w:lineRule="exact"/>
        <w:ind w:firstLine="365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68580</wp:posOffset>
            </wp:positionV>
            <wp:extent cx="1485900" cy="942340"/>
            <wp:effectExtent l="19050" t="0" r="0" b="0"/>
            <wp:wrapNone/>
            <wp:docPr id="232" name="Obraz 232" descr="yejing1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yejing1灯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990" t="7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A8A" w:rsidRPr="00FE4EB4" w:rsidRDefault="001F1A8A" w:rsidP="00C07016">
      <w:pPr>
        <w:spacing w:line="300" w:lineRule="exact"/>
        <w:ind w:firstLine="365"/>
        <w:rPr>
          <w:sz w:val="18"/>
          <w:szCs w:val="18"/>
          <w:lang w:val="cs-CZ"/>
        </w:rPr>
      </w:pPr>
    </w:p>
    <w:p w:rsidR="001F1A8A" w:rsidRPr="00FE4EB4" w:rsidRDefault="001F1A8A" w:rsidP="00C07016">
      <w:pPr>
        <w:spacing w:line="300" w:lineRule="exact"/>
        <w:ind w:firstLine="365"/>
        <w:rPr>
          <w:sz w:val="18"/>
          <w:szCs w:val="18"/>
          <w:lang w:val="cs-CZ"/>
        </w:rPr>
      </w:pPr>
    </w:p>
    <w:p w:rsidR="001F1A8A" w:rsidRPr="00FE4EB4" w:rsidRDefault="001F1A8A" w:rsidP="00C07016">
      <w:pPr>
        <w:spacing w:line="300" w:lineRule="exact"/>
        <w:ind w:firstLine="365"/>
        <w:rPr>
          <w:sz w:val="18"/>
          <w:szCs w:val="18"/>
          <w:lang w:val="cs-CZ"/>
        </w:rPr>
      </w:pPr>
    </w:p>
    <w:p w:rsidR="001F1A8A" w:rsidRPr="00FE4EB4" w:rsidRDefault="001F1A8A" w:rsidP="00C07016">
      <w:pPr>
        <w:spacing w:line="300" w:lineRule="exact"/>
        <w:ind w:firstLine="365"/>
        <w:rPr>
          <w:sz w:val="18"/>
          <w:szCs w:val="18"/>
          <w:lang w:val="cs-CZ"/>
        </w:rPr>
      </w:pPr>
    </w:p>
    <w:p w:rsidR="001F1A8A" w:rsidRPr="00FE4EB4" w:rsidRDefault="001F1A8A" w:rsidP="00C07016">
      <w:pPr>
        <w:spacing w:line="300" w:lineRule="exact"/>
        <w:ind w:firstLine="365"/>
        <w:rPr>
          <w:sz w:val="18"/>
          <w:szCs w:val="18"/>
          <w:lang w:val="cs-CZ"/>
        </w:rPr>
      </w:pPr>
    </w:p>
    <w:p w:rsidR="00C07016" w:rsidRPr="005C7DC2" w:rsidRDefault="00074C63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Na displeji blikají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 xml:space="preserve">identifikační světla </w:t>
      </w:r>
      <w:r w:rsidR="00883DD5" w:rsidRPr="005C7DC2">
        <w:rPr>
          <w:rFonts w:ascii="Arial" w:hAnsi="Arial"/>
          <w:sz w:val="18"/>
          <w:szCs w:val="18"/>
          <w:lang w:val="cs-CZ"/>
        </w:rPr>
        <w:t>segmentu</w:t>
      </w:r>
      <w:r w:rsidR="003C72B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 xml:space="preserve">vyhrává ten závodník, kterému se jako prvnímu podaří zhasnout všechna světla.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C07016" w:rsidRPr="005C7DC2" w:rsidRDefault="00C07016" w:rsidP="005C7DC2">
      <w:pPr>
        <w:spacing w:line="320" w:lineRule="exact"/>
        <w:rPr>
          <w:rFonts w:ascii="Arial" w:hAnsi="Arial"/>
          <w:b/>
          <w:i/>
          <w:sz w:val="18"/>
          <w:szCs w:val="20"/>
          <w:lang w:val="cs-CZ"/>
        </w:rPr>
      </w:pPr>
    </w:p>
    <w:p w:rsidR="00C07016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7: G07 Score Cricket / </w:t>
      </w:r>
      <w:r w:rsidR="00766C91" w:rsidRPr="009F6F83">
        <w:rPr>
          <w:rFonts w:ascii="Arial" w:hAnsi="Arial"/>
          <w:b/>
          <w:i/>
          <w:smallCaps/>
          <w:sz w:val="18"/>
          <w:szCs w:val="20"/>
          <w:lang w:val="cs-CZ"/>
        </w:rPr>
        <w:t>CRICKET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(E00, E20, E25)</w:t>
      </w:r>
    </w:p>
    <w:p w:rsidR="00C07016" w:rsidRPr="005C7DC2" w:rsidRDefault="00766C91" w:rsidP="005450DC">
      <w:pPr>
        <w:numPr>
          <w:ilvl w:val="0"/>
          <w:numId w:val="11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Počítají se pouze zásahy do segmentů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15,16,17,18,19,20 </w:t>
      </w:r>
      <w:r w:rsidRPr="005C7DC2">
        <w:rPr>
          <w:rFonts w:ascii="Arial" w:hAnsi="Arial"/>
          <w:sz w:val="18"/>
          <w:szCs w:val="18"/>
          <w:lang w:val="cs-CZ"/>
        </w:rPr>
        <w:t>nebo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.</w:t>
      </w:r>
    </w:p>
    <w:p w:rsidR="00C07016" w:rsidRPr="005C7DC2" w:rsidRDefault="00074C63" w:rsidP="005450DC">
      <w:pPr>
        <w:numPr>
          <w:ilvl w:val="0"/>
          <w:numId w:val="11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Je nutné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66C91" w:rsidRPr="005C7DC2">
        <w:rPr>
          <w:rFonts w:ascii="Arial" w:hAnsi="Arial"/>
          <w:sz w:val="18"/>
          <w:szCs w:val="18"/>
          <w:lang w:val="cs-CZ"/>
        </w:rPr>
        <w:t>trefit všechna výše uvedená čísla</w:t>
      </w:r>
      <w:r w:rsidR="00C07016" w:rsidRPr="005C7DC2">
        <w:rPr>
          <w:rFonts w:ascii="Arial" w:hAnsi="Arial"/>
          <w:sz w:val="18"/>
          <w:szCs w:val="18"/>
          <w:lang w:val="cs-CZ"/>
        </w:rPr>
        <w:t>: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5C7DC2">
        <w:rPr>
          <w:rFonts w:ascii="Arial" w:hAnsi="Arial"/>
          <w:b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>počítáme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1  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5C7DC2">
        <w:rPr>
          <w:rFonts w:ascii="Arial" w:hAnsi="Arial"/>
          <w:b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>počítáme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2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5C7DC2">
        <w:rPr>
          <w:rFonts w:ascii="Arial" w:hAnsi="Arial"/>
          <w:b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>počítáme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3 </w:t>
      </w:r>
    </w:p>
    <w:p w:rsidR="00C07016" w:rsidRPr="009F6F83" w:rsidRDefault="009F6F83" w:rsidP="009F6F83">
      <w:pPr>
        <w:spacing w:line="320" w:lineRule="exact"/>
        <w:rPr>
          <w:rFonts w:ascii="Arial" w:hAnsi="Arial"/>
          <w:b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 xml:space="preserve">varianty:   </w:t>
      </w:r>
    </w:p>
    <w:p w:rsidR="00C07016" w:rsidRPr="005C7DC2" w:rsidRDefault="00C07016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“E00”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94430" w:rsidRPr="005C7DC2">
        <w:rPr>
          <w:rFonts w:ascii="Arial" w:hAnsi="Arial"/>
          <w:sz w:val="18"/>
          <w:szCs w:val="18"/>
          <w:lang w:val="cs-CZ"/>
        </w:rPr>
        <w:t>zasáhnout libovolný</w:t>
      </w:r>
      <w:r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="00794430" w:rsidRPr="005C7DC2">
        <w:rPr>
          <w:rFonts w:ascii="Arial" w:hAnsi="Arial"/>
          <w:sz w:val="18"/>
          <w:szCs w:val="18"/>
          <w:lang w:val="cs-CZ"/>
        </w:rPr>
        <w:t>čísel</w:t>
      </w:r>
      <w:r w:rsidRPr="005C7DC2">
        <w:rPr>
          <w:rFonts w:ascii="Arial" w:hAnsi="Arial"/>
          <w:sz w:val="18"/>
          <w:szCs w:val="18"/>
          <w:lang w:val="cs-CZ"/>
        </w:rPr>
        <w:t xml:space="preserve"> 15,16,17,18,19,20 </w:t>
      </w:r>
      <w:r w:rsidR="00794430" w:rsidRPr="005C7DC2">
        <w:rPr>
          <w:rFonts w:ascii="Arial" w:hAnsi="Arial"/>
          <w:sz w:val="18"/>
          <w:szCs w:val="18"/>
          <w:lang w:val="cs-CZ"/>
        </w:rPr>
        <w:t>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794430" w:rsidRPr="005C7DC2">
        <w:rPr>
          <w:rFonts w:ascii="Arial" w:hAnsi="Arial"/>
          <w:sz w:val="18"/>
          <w:szCs w:val="18"/>
          <w:lang w:val="cs-CZ"/>
        </w:rPr>
        <w:t>Pořadí zásahů nemá význam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0”"/>
        </w:smartTagPr>
        <w:r w:rsidRPr="005C7DC2">
          <w:rPr>
            <w:rFonts w:ascii="Arial" w:hAnsi="Arial"/>
            <w:sz w:val="18"/>
            <w:szCs w:val="18"/>
            <w:lang w:val="cs-CZ"/>
          </w:rPr>
          <w:t>020”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794430" w:rsidRPr="005C7DC2">
        <w:rPr>
          <w:rFonts w:ascii="Arial" w:hAnsi="Arial"/>
          <w:sz w:val="18"/>
          <w:szCs w:val="18"/>
          <w:lang w:val="cs-CZ"/>
        </w:rPr>
        <w:t>krát zasáhnout</w:t>
      </w:r>
      <w:r w:rsidRPr="005C7DC2">
        <w:rPr>
          <w:rFonts w:ascii="Arial" w:hAnsi="Arial"/>
          <w:sz w:val="18"/>
          <w:szCs w:val="18"/>
          <w:lang w:val="cs-CZ"/>
        </w:rPr>
        <w:t xml:space="preserve"> 20, </w:t>
      </w:r>
      <w:r w:rsidR="00794430" w:rsidRPr="005C7DC2">
        <w:rPr>
          <w:rFonts w:ascii="Arial" w:hAnsi="Arial"/>
          <w:sz w:val="18"/>
          <w:szCs w:val="18"/>
          <w:lang w:val="cs-CZ"/>
        </w:rPr>
        <w:t>a následně za sebou</w:t>
      </w:r>
      <w:r w:rsidRPr="005C7DC2">
        <w:rPr>
          <w:rFonts w:ascii="Arial" w:hAnsi="Arial"/>
          <w:sz w:val="18"/>
          <w:szCs w:val="18"/>
          <w:lang w:val="cs-CZ"/>
        </w:rPr>
        <w:t xml:space="preserve"> 19, 18, 17, 16, 15 </w:t>
      </w:r>
      <w:r w:rsidR="00794430" w:rsidRPr="005C7DC2">
        <w:rPr>
          <w:rFonts w:ascii="Arial" w:hAnsi="Arial"/>
          <w:sz w:val="18"/>
          <w:szCs w:val="18"/>
          <w:lang w:val="cs-CZ"/>
        </w:rPr>
        <w:t>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 eye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5”"/>
        </w:smartTagPr>
        <w:r w:rsidRPr="005C7DC2">
          <w:rPr>
            <w:rFonts w:ascii="Arial" w:hAnsi="Arial"/>
            <w:sz w:val="18"/>
            <w:szCs w:val="18"/>
            <w:lang w:val="cs-CZ"/>
          </w:rPr>
          <w:t>025”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794430" w:rsidRPr="005C7DC2">
        <w:rPr>
          <w:rFonts w:ascii="Arial" w:hAnsi="Arial"/>
          <w:sz w:val="18"/>
          <w:szCs w:val="18"/>
          <w:lang w:val="cs-CZ"/>
        </w:rPr>
        <w:t>krát zasáhnout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794430" w:rsidRPr="005C7DC2">
        <w:rPr>
          <w:rFonts w:ascii="Arial" w:hAnsi="Arial"/>
          <w:sz w:val="18"/>
          <w:szCs w:val="18"/>
          <w:lang w:val="cs-CZ"/>
        </w:rPr>
        <w:t>a následně za sebou</w:t>
      </w:r>
      <w:r w:rsidRPr="005C7DC2">
        <w:rPr>
          <w:rFonts w:ascii="Arial" w:hAnsi="Arial"/>
          <w:sz w:val="18"/>
          <w:szCs w:val="18"/>
          <w:lang w:val="cs-CZ"/>
        </w:rPr>
        <w:t xml:space="preserve"> 15, 16, 17, 18, 19, 20</w:t>
      </w:r>
    </w:p>
    <w:p w:rsidR="00C07016" w:rsidRPr="005C7DC2" w:rsidRDefault="00C07016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Na </w:t>
      </w:r>
      <w:r w:rsidR="00794430" w:rsidRPr="005C7DC2">
        <w:rPr>
          <w:rFonts w:ascii="Arial" w:hAnsi="Arial"/>
          <w:sz w:val="18"/>
          <w:szCs w:val="18"/>
          <w:lang w:val="cs-CZ"/>
        </w:rPr>
        <w:t>displeji se objeví tři čísla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794430" w:rsidRPr="005C7DC2">
        <w:rPr>
          <w:rFonts w:ascii="Arial" w:hAnsi="Arial"/>
          <w:sz w:val="18"/>
          <w:szCs w:val="18"/>
          <w:lang w:val="cs-CZ"/>
        </w:rPr>
        <w:t>h</w:t>
      </w:r>
      <w:r w:rsidR="001038CB" w:rsidRPr="005C7DC2">
        <w:rPr>
          <w:rFonts w:ascii="Arial" w:hAnsi="Arial"/>
          <w:sz w:val="18"/>
          <w:szCs w:val="18"/>
          <w:lang w:val="cs-CZ"/>
        </w:rPr>
        <w:t>ra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94430" w:rsidRPr="005C7DC2">
        <w:rPr>
          <w:rFonts w:ascii="Arial" w:hAnsi="Arial"/>
          <w:sz w:val="18"/>
          <w:szCs w:val="18"/>
          <w:lang w:val="cs-CZ"/>
        </w:rPr>
        <w:t>končí</w:t>
      </w:r>
      <w:r w:rsidR="002178AB" w:rsidRPr="005C7DC2">
        <w:rPr>
          <w:rFonts w:ascii="Arial" w:hAnsi="Arial"/>
          <w:sz w:val="18"/>
          <w:szCs w:val="18"/>
          <w:lang w:val="cs-CZ"/>
        </w:rPr>
        <w:t>,</w:t>
      </w:r>
      <w:r w:rsidR="00794430" w:rsidRPr="005C7DC2">
        <w:rPr>
          <w:rFonts w:ascii="Arial" w:hAnsi="Arial"/>
          <w:sz w:val="18"/>
          <w:szCs w:val="18"/>
          <w:lang w:val="cs-CZ"/>
        </w:rPr>
        <w:t xml:space="preserve"> jakmile všechna tři čísla zhasnou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3C72B8" w:rsidRPr="005C7DC2" w:rsidRDefault="003C72B8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Na </w:t>
      </w:r>
      <w:r w:rsidR="00794430" w:rsidRPr="005C7DC2">
        <w:rPr>
          <w:rFonts w:ascii="Arial" w:hAnsi="Arial"/>
          <w:sz w:val="18"/>
          <w:szCs w:val="18"/>
          <w:lang w:val="cs-CZ"/>
        </w:rPr>
        <w:t>displeji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94430" w:rsidRPr="005C7DC2">
        <w:rPr>
          <w:rFonts w:ascii="Arial" w:hAnsi="Arial"/>
          <w:sz w:val="18"/>
          <w:szCs w:val="18"/>
          <w:lang w:val="cs-CZ"/>
        </w:rPr>
        <w:t>identifikační světla</w:t>
      </w:r>
      <w:r w:rsidRPr="005C7DC2">
        <w:rPr>
          <w:rFonts w:ascii="Arial" w:hAnsi="Arial"/>
          <w:sz w:val="18"/>
          <w:szCs w:val="18"/>
          <w:lang w:val="cs-CZ"/>
        </w:rPr>
        <w:t xml:space="preserve"> segmentu </w:t>
      </w:r>
      <w:r w:rsidR="00794430" w:rsidRPr="005C7DC2">
        <w:rPr>
          <w:rFonts w:ascii="Arial" w:hAnsi="Arial"/>
          <w:sz w:val="18"/>
          <w:szCs w:val="18"/>
          <w:lang w:val="cs-CZ"/>
        </w:rPr>
        <w:t>blikají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794430" w:rsidRPr="005C7DC2">
        <w:rPr>
          <w:rFonts w:ascii="Arial" w:hAnsi="Arial"/>
          <w:sz w:val="18"/>
          <w:szCs w:val="18"/>
          <w:lang w:val="cs-CZ"/>
        </w:rPr>
        <w:t>vyhrává ten hráč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794430" w:rsidRPr="005C7DC2">
        <w:rPr>
          <w:rFonts w:ascii="Arial" w:hAnsi="Arial"/>
          <w:sz w:val="18"/>
          <w:szCs w:val="18"/>
          <w:lang w:val="cs-CZ"/>
        </w:rPr>
        <w:t>který jako první zhasne všechna identifikační světla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A93369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hráč třikrát zasáhne bodovaný segment tak jeho výsledek je otevřený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1B1985" w:rsidRPr="005C7DC2">
        <w:rPr>
          <w:rFonts w:ascii="Arial" w:hAnsi="Arial"/>
          <w:sz w:val="18"/>
          <w:szCs w:val="18"/>
          <w:lang w:val="cs-CZ"/>
        </w:rPr>
        <w:t xml:space="preserve">Výsledek bude zapsán pokud každý z hráčů provede všechny tři hody zásahem do bodovaného segmentu. Body uhrané posledním hráčem budou připočteny k výsledku protihráčů.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C07016" w:rsidRPr="005C7DC2" w:rsidRDefault="001B1985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Každý hráč se musí pokoušet zasáhnout bodovaný segment</w:t>
      </w:r>
      <w:r w:rsidR="00C07016"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1B1985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Jakmile bude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 xml:space="preserve">třikrát zasažen každým hráčem, zavře se.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 xml:space="preserve">Hráč se pak musí strefit do dalšího určeného segmentu, aby protihráči mohli shromažďovat body.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C07016" w:rsidRPr="005C7DC2" w:rsidRDefault="001B1985" w:rsidP="005450DC">
      <w:pPr>
        <w:numPr>
          <w:ilvl w:val="0"/>
          <w:numId w:val="12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Vyhrává ten hráč, který po uzavření všech segmentů získal nejmenší počet bodů. </w:t>
      </w:r>
    </w:p>
    <w:p w:rsidR="00C07016" w:rsidRPr="00FE4EB4" w:rsidRDefault="00174E59" w:rsidP="00C07016">
      <w:pPr>
        <w:spacing w:line="300" w:lineRule="exact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22860</wp:posOffset>
            </wp:positionV>
            <wp:extent cx="1485900" cy="1000760"/>
            <wp:effectExtent l="19050" t="0" r="0" b="0"/>
            <wp:wrapNone/>
            <wp:docPr id="233" name="Obraz 233" descr="yejing1灯-花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yejing1灯-花G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3979" t="7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016" w:rsidRPr="00FE4EB4">
        <w:rPr>
          <w:sz w:val="18"/>
          <w:szCs w:val="18"/>
          <w:lang w:val="cs-CZ"/>
        </w:rPr>
        <w:tab/>
      </w:r>
    </w:p>
    <w:p w:rsidR="003C72B8" w:rsidRPr="00FE4EB4" w:rsidRDefault="003C72B8" w:rsidP="00C07016">
      <w:pPr>
        <w:spacing w:line="300" w:lineRule="exact"/>
        <w:rPr>
          <w:sz w:val="18"/>
          <w:szCs w:val="18"/>
          <w:lang w:val="cs-CZ"/>
        </w:rPr>
      </w:pPr>
    </w:p>
    <w:p w:rsidR="003C72B8" w:rsidRPr="00FE4EB4" w:rsidRDefault="003C72B8" w:rsidP="00C07016">
      <w:pPr>
        <w:spacing w:line="300" w:lineRule="exact"/>
        <w:rPr>
          <w:sz w:val="18"/>
          <w:szCs w:val="18"/>
          <w:lang w:val="cs-CZ"/>
        </w:rPr>
      </w:pPr>
    </w:p>
    <w:p w:rsidR="003C72B8" w:rsidRPr="00FE4EB4" w:rsidRDefault="003C72B8" w:rsidP="00C07016">
      <w:pPr>
        <w:spacing w:line="300" w:lineRule="exact"/>
        <w:rPr>
          <w:sz w:val="18"/>
          <w:szCs w:val="18"/>
          <w:lang w:val="cs-CZ"/>
        </w:rPr>
      </w:pPr>
    </w:p>
    <w:p w:rsidR="003C72B8" w:rsidRPr="00FE4EB4" w:rsidRDefault="003C72B8" w:rsidP="00C07016">
      <w:pPr>
        <w:spacing w:line="300" w:lineRule="exact"/>
        <w:rPr>
          <w:sz w:val="18"/>
          <w:szCs w:val="18"/>
          <w:lang w:val="cs-CZ"/>
        </w:rPr>
      </w:pPr>
    </w:p>
    <w:p w:rsidR="00A35632" w:rsidRPr="00FE4EB4" w:rsidRDefault="00A35632" w:rsidP="00C07016">
      <w:pPr>
        <w:spacing w:line="300" w:lineRule="exact"/>
        <w:rPr>
          <w:sz w:val="18"/>
          <w:szCs w:val="18"/>
          <w:lang w:val="cs-CZ"/>
        </w:rPr>
      </w:pPr>
    </w:p>
    <w:p w:rsidR="00A35632" w:rsidRDefault="00A35632" w:rsidP="00C07016">
      <w:pPr>
        <w:spacing w:line="300" w:lineRule="exact"/>
        <w:rPr>
          <w:sz w:val="18"/>
          <w:szCs w:val="18"/>
          <w:lang w:val="cs-CZ"/>
        </w:rPr>
      </w:pPr>
    </w:p>
    <w:p w:rsidR="009F6F83" w:rsidRDefault="009F6F83" w:rsidP="00C07016">
      <w:pPr>
        <w:spacing w:line="300" w:lineRule="exact"/>
        <w:rPr>
          <w:sz w:val="18"/>
          <w:szCs w:val="18"/>
          <w:lang w:val="cs-CZ"/>
        </w:rPr>
      </w:pPr>
    </w:p>
    <w:p w:rsidR="009F6F83" w:rsidRDefault="009F6F83" w:rsidP="00C07016">
      <w:pPr>
        <w:spacing w:line="300" w:lineRule="exact"/>
        <w:rPr>
          <w:sz w:val="18"/>
          <w:szCs w:val="18"/>
          <w:lang w:val="cs-CZ"/>
        </w:rPr>
      </w:pPr>
    </w:p>
    <w:p w:rsidR="00C07016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>8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>: G0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>8</w:t>
      </w:r>
      <w:r w:rsidR="00C07016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Cut Throat Cricket (C00, C020, C25)</w:t>
      </w:r>
    </w:p>
    <w:p w:rsidR="00C07016" w:rsidRPr="005C7DC2" w:rsidRDefault="001B1985" w:rsidP="005450DC">
      <w:pPr>
        <w:numPr>
          <w:ilvl w:val="0"/>
          <w:numId w:val="13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lastRenderedPageBreak/>
        <w:t xml:space="preserve">Počítají se jen zásahy do segmentů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15,16,17,18,19,20 </w:t>
      </w:r>
      <w:r w:rsidRPr="005C7DC2">
        <w:rPr>
          <w:rFonts w:ascii="Arial" w:hAnsi="Arial"/>
          <w:sz w:val="18"/>
          <w:szCs w:val="18"/>
          <w:lang w:val="cs-CZ"/>
        </w:rPr>
        <w:t>nebo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.</w:t>
      </w:r>
    </w:p>
    <w:p w:rsidR="00C07016" w:rsidRPr="005C7DC2" w:rsidRDefault="00074C63" w:rsidP="005450DC">
      <w:pPr>
        <w:numPr>
          <w:ilvl w:val="0"/>
          <w:numId w:val="13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Je nutné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1B1985" w:rsidRPr="005C7DC2">
        <w:rPr>
          <w:rFonts w:ascii="Arial" w:hAnsi="Arial"/>
          <w:sz w:val="18"/>
          <w:szCs w:val="18"/>
          <w:lang w:val="cs-CZ"/>
        </w:rPr>
        <w:t>trefit všechna výše uvedená čísla</w:t>
      </w:r>
      <w:r w:rsidR="00C07016" w:rsidRPr="005C7DC2">
        <w:rPr>
          <w:rFonts w:ascii="Arial" w:hAnsi="Arial"/>
          <w:sz w:val="18"/>
          <w:szCs w:val="18"/>
          <w:lang w:val="cs-CZ"/>
        </w:rPr>
        <w:t>: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1  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5C7DC2">
        <w:rPr>
          <w:rFonts w:ascii="Arial" w:hAnsi="Arial"/>
          <w:b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2</w:t>
      </w:r>
    </w:p>
    <w:p w:rsidR="00C07016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420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C07016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x 3 </w:t>
      </w:r>
    </w:p>
    <w:p w:rsidR="00C07016" w:rsidRPr="009F6F83" w:rsidRDefault="009F6F83" w:rsidP="009F6F83">
      <w:pPr>
        <w:spacing w:line="320" w:lineRule="exact"/>
        <w:rPr>
          <w:rFonts w:ascii="Arial" w:hAnsi="Arial"/>
          <w:b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 xml:space="preserve">varianty:   </w:t>
      </w:r>
    </w:p>
    <w:p w:rsidR="00C07016" w:rsidRPr="005C7DC2" w:rsidRDefault="00C07016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“C00”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1B1985" w:rsidRPr="005C7DC2">
        <w:rPr>
          <w:rFonts w:ascii="Arial" w:hAnsi="Arial"/>
          <w:sz w:val="18"/>
          <w:szCs w:val="18"/>
          <w:lang w:val="cs-CZ"/>
        </w:rPr>
        <w:t>se trefovat do libovolných segmentů čísel</w:t>
      </w:r>
      <w:r w:rsidRPr="005C7DC2">
        <w:rPr>
          <w:rFonts w:ascii="Arial" w:hAnsi="Arial"/>
          <w:sz w:val="18"/>
          <w:szCs w:val="18"/>
          <w:lang w:val="cs-CZ"/>
        </w:rPr>
        <w:t xml:space="preserve"> 15,16,17,18,19,20 </w:t>
      </w:r>
      <w:r w:rsidR="001B1985" w:rsidRPr="005C7DC2">
        <w:rPr>
          <w:rFonts w:ascii="Arial" w:hAnsi="Arial"/>
          <w:sz w:val="18"/>
          <w:szCs w:val="18"/>
          <w:lang w:val="cs-CZ"/>
        </w:rPr>
        <w:t>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794430" w:rsidRPr="005C7DC2">
        <w:rPr>
          <w:rFonts w:ascii="Arial" w:hAnsi="Arial"/>
          <w:sz w:val="18"/>
          <w:szCs w:val="18"/>
          <w:lang w:val="cs-CZ"/>
        </w:rPr>
        <w:t>Pořadí zásahů nemá význam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0”"/>
        </w:smartTagPr>
        <w:r w:rsidRPr="005C7DC2">
          <w:rPr>
            <w:rFonts w:ascii="Arial" w:hAnsi="Arial"/>
            <w:sz w:val="18"/>
            <w:szCs w:val="18"/>
            <w:lang w:val="cs-CZ"/>
          </w:rPr>
          <w:t>020”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6B09B4" w:rsidRPr="005C7DC2">
        <w:rPr>
          <w:rFonts w:ascii="Arial" w:hAnsi="Arial"/>
          <w:sz w:val="18"/>
          <w:szCs w:val="18"/>
          <w:lang w:val="cs-CZ"/>
        </w:rPr>
        <w:t>krát zasáhnout</w:t>
      </w:r>
      <w:smartTag w:uri="urn:schemas-microsoft-com:office:smarttags" w:element="metricconverter">
        <w:smartTagPr>
          <w:attr w:name="ProductID" w:val="20, a"/>
        </w:smartTagPr>
        <w:r w:rsidRPr="005C7DC2">
          <w:rPr>
            <w:rFonts w:ascii="Arial" w:hAnsi="Arial"/>
            <w:sz w:val="18"/>
            <w:szCs w:val="18"/>
            <w:lang w:val="cs-CZ"/>
          </w:rPr>
          <w:t>20, a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1B1985" w:rsidRPr="005C7DC2">
        <w:rPr>
          <w:rFonts w:ascii="Arial" w:hAnsi="Arial"/>
          <w:sz w:val="18"/>
          <w:szCs w:val="18"/>
          <w:lang w:val="cs-CZ"/>
        </w:rPr>
        <w:t>následně za sebou 19, 18, 17, 16, 15 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 eye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C07016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”</w:t>
      </w:r>
      <w:smartTag w:uri="urn:schemas-microsoft-com:office:smarttags" w:element="metricconverter">
        <w:smartTagPr>
          <w:attr w:name="ProductID" w:val="025”"/>
        </w:smartTagPr>
        <w:r w:rsidRPr="005C7DC2">
          <w:rPr>
            <w:rFonts w:ascii="Arial" w:hAnsi="Arial"/>
            <w:sz w:val="18"/>
            <w:szCs w:val="18"/>
            <w:lang w:val="cs-CZ"/>
          </w:rPr>
          <w:t>025”</w:t>
        </w:r>
      </w:smartTag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3 </w:t>
      </w:r>
      <w:r w:rsidR="006B09B4" w:rsidRPr="005C7DC2">
        <w:rPr>
          <w:rFonts w:ascii="Arial" w:hAnsi="Arial"/>
          <w:sz w:val="18"/>
          <w:szCs w:val="18"/>
          <w:lang w:val="cs-CZ"/>
        </w:rPr>
        <w:t>krát zasáhnout</w:t>
      </w:r>
      <w:r w:rsidR="00647315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Bull’s-eye</w:t>
      </w:r>
      <w:r w:rsidRPr="005C7DC2">
        <w:rPr>
          <w:rFonts w:ascii="Arial" w:hAnsi="Arial"/>
          <w:sz w:val="18"/>
          <w:szCs w:val="18"/>
          <w:lang w:val="cs-CZ"/>
        </w:rPr>
        <w:t xml:space="preserve">, a </w:t>
      </w:r>
      <w:r w:rsidR="00647315" w:rsidRPr="005C7DC2">
        <w:rPr>
          <w:rFonts w:ascii="Arial" w:hAnsi="Arial"/>
          <w:sz w:val="18"/>
          <w:szCs w:val="18"/>
          <w:lang w:val="cs-CZ"/>
        </w:rPr>
        <w:t>následně za sebou</w:t>
      </w:r>
      <w:r w:rsidRPr="005C7DC2">
        <w:rPr>
          <w:rFonts w:ascii="Arial" w:hAnsi="Arial"/>
          <w:sz w:val="18"/>
          <w:szCs w:val="18"/>
          <w:lang w:val="cs-CZ"/>
        </w:rPr>
        <w:t xml:space="preserve"> 15, 16, 17, 18, 19, 20</w:t>
      </w:r>
    </w:p>
    <w:p w:rsidR="00A35632" w:rsidRPr="005C7DC2" w:rsidRDefault="00A35632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Na </w:t>
      </w:r>
      <w:r w:rsidR="00647315" w:rsidRPr="005C7DC2">
        <w:rPr>
          <w:rFonts w:ascii="Arial" w:hAnsi="Arial"/>
          <w:sz w:val="18"/>
          <w:szCs w:val="18"/>
          <w:lang w:val="cs-CZ"/>
        </w:rPr>
        <w:t xml:space="preserve">displeji identifikační </w:t>
      </w:r>
      <w:r w:rsidR="0024399A" w:rsidRPr="005C7DC2">
        <w:rPr>
          <w:rFonts w:ascii="Arial" w:hAnsi="Arial"/>
          <w:sz w:val="18"/>
          <w:szCs w:val="18"/>
          <w:lang w:val="cs-CZ"/>
        </w:rPr>
        <w:t>světla segmentu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47315" w:rsidRPr="005C7DC2">
        <w:rPr>
          <w:rFonts w:ascii="Arial" w:hAnsi="Arial"/>
          <w:sz w:val="18"/>
          <w:szCs w:val="18"/>
          <w:lang w:val="cs-CZ"/>
        </w:rPr>
        <w:t>blikají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647315" w:rsidRPr="005C7DC2">
        <w:rPr>
          <w:rFonts w:ascii="Arial" w:hAnsi="Arial"/>
          <w:sz w:val="18"/>
          <w:szCs w:val="18"/>
          <w:lang w:val="cs-CZ"/>
        </w:rPr>
        <w:t>vítězí hráč, který jako první zhasne všechna identifikační světla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C07016" w:rsidRPr="005C7DC2" w:rsidRDefault="00647315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hráč třikrát zasáhne bodovaný segment je jeho výsledek otevřený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160EB0" w:rsidRPr="005C7DC2">
        <w:rPr>
          <w:rFonts w:ascii="Arial" w:hAnsi="Arial"/>
          <w:sz w:val="18"/>
          <w:szCs w:val="18"/>
          <w:lang w:val="cs-CZ"/>
        </w:rPr>
        <w:t xml:space="preserve">Výsledek bude </w:t>
      </w:r>
      <w:r w:rsidR="0024399A" w:rsidRPr="005C7DC2">
        <w:rPr>
          <w:rFonts w:ascii="Arial" w:hAnsi="Arial"/>
          <w:sz w:val="18"/>
          <w:szCs w:val="18"/>
          <w:lang w:val="cs-CZ"/>
        </w:rPr>
        <w:t>zapsán, pokud</w:t>
      </w:r>
      <w:r w:rsidR="00160EB0" w:rsidRPr="005C7DC2">
        <w:rPr>
          <w:rFonts w:ascii="Arial" w:hAnsi="Arial"/>
          <w:sz w:val="18"/>
          <w:szCs w:val="18"/>
          <w:lang w:val="cs-CZ"/>
        </w:rPr>
        <w:t xml:space="preserve"> každý z hráčů provede všechny tři hody do bodovaného segmentu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. Punkty </w:t>
      </w:r>
      <w:r w:rsidR="00160EB0" w:rsidRPr="005C7DC2">
        <w:rPr>
          <w:rFonts w:ascii="Arial" w:hAnsi="Arial"/>
          <w:sz w:val="18"/>
          <w:szCs w:val="18"/>
          <w:lang w:val="cs-CZ"/>
        </w:rPr>
        <w:t xml:space="preserve">dosažené posledním hráčem se připočítají k výsledku </w:t>
      </w:r>
      <w:r w:rsidR="0024399A" w:rsidRPr="005C7DC2">
        <w:rPr>
          <w:rFonts w:ascii="Arial" w:hAnsi="Arial"/>
          <w:sz w:val="18"/>
          <w:szCs w:val="18"/>
          <w:lang w:val="cs-CZ"/>
        </w:rPr>
        <w:t>protihráčů.</w:t>
      </w:r>
    </w:p>
    <w:p w:rsidR="00C07016" w:rsidRPr="005C7DC2" w:rsidRDefault="00160EB0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Každý hráč se musí pokoušet zasáhnout </w:t>
      </w:r>
      <w:r w:rsidR="0024399A" w:rsidRPr="005C7DC2">
        <w:rPr>
          <w:rFonts w:ascii="Arial" w:hAnsi="Arial"/>
          <w:sz w:val="18"/>
          <w:szCs w:val="18"/>
          <w:lang w:val="cs-CZ"/>
        </w:rPr>
        <w:t>bodovaný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segment.</w:t>
      </w:r>
    </w:p>
    <w:p w:rsidR="00C07016" w:rsidRPr="005C7DC2" w:rsidRDefault="0024399A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Jakmile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>bude zasažen třikrát každým z hráčů, znamená to, že se uzavře. Hráč by měl zasáhnout další určený segment</w:t>
      </w:r>
      <w:r w:rsidR="00D16FDD" w:rsidRPr="005C7DC2">
        <w:rPr>
          <w:rFonts w:ascii="Arial" w:hAnsi="Arial"/>
          <w:sz w:val="18"/>
          <w:szCs w:val="18"/>
          <w:lang w:val="cs-CZ"/>
        </w:rPr>
        <w:t xml:space="preserve">, aby tak umožnil protivníkům sbírat body. </w:t>
      </w:r>
      <w:r w:rsidR="00C07016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C07016" w:rsidRPr="005C7DC2" w:rsidRDefault="00D16FDD" w:rsidP="005450DC">
      <w:pPr>
        <w:numPr>
          <w:ilvl w:val="0"/>
          <w:numId w:val="14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Vyhrává hráč, který po uzavření všech segmentů získal nejmenší počet bodů. </w:t>
      </w:r>
    </w:p>
    <w:p w:rsidR="00C07016" w:rsidRPr="00FE4EB4" w:rsidRDefault="00174E59" w:rsidP="00C07016">
      <w:pPr>
        <w:spacing w:line="300" w:lineRule="exact"/>
        <w:rPr>
          <w:sz w:val="18"/>
          <w:szCs w:val="18"/>
          <w:lang w:val="cs-CZ"/>
        </w:rPr>
      </w:pPr>
      <w:r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</wp:posOffset>
            </wp:positionV>
            <wp:extent cx="1371600" cy="908685"/>
            <wp:effectExtent l="19050" t="0" r="0" b="0"/>
            <wp:wrapNone/>
            <wp:docPr id="234" name="Obraz 234" descr="yejing1灯-花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yejing1灯-花G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3979" t="79515" b="-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80E" w:rsidRPr="00FE4EB4" w:rsidRDefault="00A4380E" w:rsidP="00C07016">
      <w:pPr>
        <w:spacing w:line="300" w:lineRule="exact"/>
        <w:rPr>
          <w:sz w:val="18"/>
          <w:szCs w:val="18"/>
          <w:lang w:val="cs-CZ"/>
        </w:rPr>
      </w:pPr>
    </w:p>
    <w:p w:rsidR="00A4380E" w:rsidRPr="00FE4EB4" w:rsidRDefault="00A4380E" w:rsidP="00C07016">
      <w:pPr>
        <w:spacing w:line="300" w:lineRule="exact"/>
        <w:rPr>
          <w:sz w:val="18"/>
          <w:szCs w:val="18"/>
          <w:lang w:val="cs-CZ"/>
        </w:rPr>
      </w:pPr>
    </w:p>
    <w:p w:rsidR="00A4380E" w:rsidRDefault="00A4380E" w:rsidP="00C07016">
      <w:pPr>
        <w:spacing w:line="300" w:lineRule="exact"/>
        <w:rPr>
          <w:sz w:val="18"/>
          <w:szCs w:val="18"/>
          <w:lang w:val="cs-CZ"/>
        </w:rPr>
      </w:pPr>
    </w:p>
    <w:p w:rsidR="005C7DC2" w:rsidRDefault="005C7DC2" w:rsidP="00C07016">
      <w:pPr>
        <w:spacing w:line="300" w:lineRule="exact"/>
        <w:rPr>
          <w:sz w:val="18"/>
          <w:szCs w:val="18"/>
          <w:lang w:val="cs-CZ"/>
        </w:rPr>
      </w:pPr>
    </w:p>
    <w:p w:rsidR="009F6F83" w:rsidRDefault="009F6F83" w:rsidP="00C07016">
      <w:pPr>
        <w:spacing w:line="300" w:lineRule="exact"/>
        <w:rPr>
          <w:sz w:val="18"/>
          <w:szCs w:val="18"/>
          <w:lang w:val="cs-CZ"/>
        </w:rPr>
      </w:pPr>
    </w:p>
    <w:p w:rsidR="009F6F83" w:rsidRPr="00FE4EB4" w:rsidRDefault="009F6F83" w:rsidP="00C07016">
      <w:pPr>
        <w:spacing w:line="300" w:lineRule="exact"/>
        <w:rPr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18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18"/>
          <w:lang w:val="cs-CZ"/>
        </w:rPr>
        <w:t xml:space="preserve"> 9: G09 Golf / Golf (10, 20, 30, 40, 50, 60, 70, 80, 90)</w:t>
      </w:r>
    </w:p>
    <w:p w:rsidR="00622348" w:rsidRPr="005C7DC2" w:rsidRDefault="00622348" w:rsidP="005450DC">
      <w:pPr>
        <w:numPr>
          <w:ilvl w:val="0"/>
          <w:numId w:val="15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(10, 20, 30, 40, 50, 60, 70, 80, 90) –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16FDD" w:rsidRPr="005C7DC2">
        <w:rPr>
          <w:rFonts w:ascii="Arial" w:hAnsi="Arial"/>
          <w:sz w:val="18"/>
          <w:szCs w:val="18"/>
          <w:lang w:val="cs-CZ"/>
        </w:rPr>
        <w:t>si zvolit jedno z těchto čísel jako žádaný výsledek, jehož způsobuje vyhození hráče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D16FDD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musí zasahovat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013FC" w:rsidRPr="005C7DC2">
        <w:rPr>
          <w:rFonts w:ascii="Arial" w:hAnsi="Arial"/>
          <w:sz w:val="18"/>
          <w:szCs w:val="18"/>
          <w:lang w:val="cs-CZ"/>
        </w:rPr>
        <w:t>za sebou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segmenty </w:t>
      </w:r>
      <w:r w:rsidR="005013FC" w:rsidRPr="005C7DC2">
        <w:rPr>
          <w:rFonts w:ascii="Arial" w:hAnsi="Arial"/>
          <w:sz w:val="18"/>
          <w:szCs w:val="18"/>
          <w:lang w:val="cs-CZ"/>
        </w:rPr>
        <w:t>terče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od 1-18, </w:t>
      </w:r>
      <w:r w:rsidR="005013FC" w:rsidRPr="005C7DC2">
        <w:rPr>
          <w:rFonts w:ascii="Arial" w:hAnsi="Arial"/>
          <w:sz w:val="18"/>
          <w:szCs w:val="18"/>
          <w:lang w:val="cs-CZ"/>
        </w:rPr>
        <w:t xml:space="preserve">čili v prvním kole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013FC"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1, </w:t>
      </w:r>
      <w:r w:rsidR="005013FC" w:rsidRPr="005C7DC2">
        <w:rPr>
          <w:rFonts w:ascii="Arial" w:hAnsi="Arial"/>
          <w:sz w:val="18"/>
          <w:szCs w:val="18"/>
          <w:lang w:val="cs-CZ"/>
        </w:rPr>
        <w:t>ve druhém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2, </w:t>
      </w:r>
      <w:r w:rsidR="005013FC" w:rsidRPr="005C7DC2">
        <w:rPr>
          <w:rFonts w:ascii="Arial" w:hAnsi="Arial"/>
          <w:sz w:val="18"/>
          <w:szCs w:val="18"/>
          <w:lang w:val="cs-CZ"/>
        </w:rPr>
        <w:t>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td. </w:t>
      </w:r>
      <w:r w:rsidR="005013FC" w:rsidRPr="005C7DC2">
        <w:rPr>
          <w:rFonts w:ascii="Arial" w:hAnsi="Arial"/>
          <w:sz w:val="18"/>
          <w:szCs w:val="18"/>
          <w:lang w:val="cs-CZ"/>
        </w:rPr>
        <w:t xml:space="preserve">Zasáhne-li žádaný segment - objeví se zvuk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„Yes”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5013FC" w:rsidRPr="005C7DC2">
        <w:rPr>
          <w:rFonts w:ascii="Arial" w:hAnsi="Arial"/>
          <w:sz w:val="18"/>
          <w:szCs w:val="18"/>
          <w:lang w:val="cs-CZ"/>
        </w:rPr>
        <w:t>nezasáhne-li zvuk bude znít: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„Sorry”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5013FC" w:rsidP="005450DC">
      <w:pPr>
        <w:numPr>
          <w:ilvl w:val="0"/>
          <w:numId w:val="15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 hráče je získat co nejnižší výsledek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Pokud během svého pořadí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</w:t>
      </w:r>
      <w:r w:rsidRPr="005C7DC2">
        <w:rPr>
          <w:rFonts w:ascii="Arial" w:hAnsi="Arial"/>
          <w:sz w:val="18"/>
          <w:szCs w:val="18"/>
          <w:lang w:val="cs-CZ"/>
        </w:rPr>
        <w:t>tří hodů</w:t>
      </w:r>
      <w:r w:rsidR="00622348" w:rsidRPr="005C7DC2">
        <w:rPr>
          <w:rFonts w:ascii="Arial" w:hAnsi="Arial"/>
          <w:sz w:val="18"/>
          <w:szCs w:val="18"/>
          <w:lang w:val="cs-CZ"/>
        </w:rPr>
        <w:t>):</w:t>
      </w:r>
    </w:p>
    <w:p w:rsidR="00622348" w:rsidRPr="005C7DC2" w:rsidRDefault="005013FC" w:rsidP="005450DC">
      <w:pPr>
        <w:numPr>
          <w:ilvl w:val="1"/>
          <w:numId w:val="16"/>
        </w:numPr>
        <w:spacing w:line="320" w:lineRule="exact"/>
        <w:ind w:left="709" w:hanging="283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se mu nepodaří strefit žádnou šipkou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- </w:t>
      </w:r>
      <w:r w:rsidR="006B09B4" w:rsidRPr="005C7DC2">
        <w:rPr>
          <w:rFonts w:ascii="Arial" w:hAnsi="Arial"/>
          <w:sz w:val="18"/>
          <w:szCs w:val="18"/>
          <w:lang w:val="cs-CZ"/>
        </w:rPr>
        <w:t>dostane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5 </w:t>
      </w:r>
      <w:r w:rsidRPr="005C7DC2">
        <w:rPr>
          <w:rFonts w:ascii="Arial" w:hAnsi="Arial"/>
          <w:sz w:val="18"/>
          <w:szCs w:val="18"/>
          <w:lang w:val="cs-CZ"/>
        </w:rPr>
        <w:t>bodů</w:t>
      </w:r>
      <w:r w:rsidR="00622348" w:rsidRPr="005C7DC2">
        <w:rPr>
          <w:rFonts w:ascii="Arial" w:hAnsi="Arial"/>
          <w:sz w:val="18"/>
          <w:szCs w:val="18"/>
          <w:lang w:val="cs-CZ"/>
        </w:rPr>
        <w:t>, tz</w:t>
      </w:r>
      <w:r w:rsidRPr="005C7DC2">
        <w:rPr>
          <w:rFonts w:ascii="Arial" w:hAnsi="Arial"/>
          <w:sz w:val="18"/>
          <w:szCs w:val="18"/>
          <w:lang w:val="cs-CZ"/>
        </w:rPr>
        <w:t>v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„Bad dart”</w:t>
      </w:r>
    </w:p>
    <w:p w:rsidR="00622348" w:rsidRPr="005C7DC2" w:rsidRDefault="005013FC" w:rsidP="005450DC">
      <w:pPr>
        <w:numPr>
          <w:ilvl w:val="1"/>
          <w:numId w:val="16"/>
        </w:numPr>
        <w:spacing w:line="320" w:lineRule="exact"/>
        <w:ind w:left="709" w:hanging="283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- </w:t>
      </w:r>
      <w:r w:rsidR="006B09B4" w:rsidRPr="005C7DC2">
        <w:rPr>
          <w:rFonts w:ascii="Arial" w:hAnsi="Arial"/>
          <w:sz w:val="18"/>
          <w:szCs w:val="18"/>
          <w:lang w:val="cs-CZ"/>
        </w:rPr>
        <w:t>dostane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1 </w:t>
      </w:r>
      <w:r w:rsidRPr="005C7DC2">
        <w:rPr>
          <w:rFonts w:ascii="Arial" w:hAnsi="Arial"/>
          <w:sz w:val="18"/>
          <w:szCs w:val="18"/>
          <w:lang w:val="cs-CZ"/>
        </w:rPr>
        <w:t>bod</w:t>
      </w:r>
      <w:r w:rsidR="00622348" w:rsidRPr="005C7DC2">
        <w:rPr>
          <w:rFonts w:ascii="Arial" w:hAnsi="Arial"/>
          <w:sz w:val="18"/>
          <w:szCs w:val="18"/>
          <w:lang w:val="cs-CZ"/>
        </w:rPr>
        <w:t>., tz</w:t>
      </w:r>
      <w:r w:rsidRPr="005C7DC2">
        <w:rPr>
          <w:rFonts w:ascii="Arial" w:hAnsi="Arial"/>
          <w:sz w:val="18"/>
          <w:szCs w:val="18"/>
          <w:lang w:val="cs-CZ"/>
        </w:rPr>
        <w:t>v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„Eagle dart”</w:t>
      </w:r>
    </w:p>
    <w:p w:rsidR="00622348" w:rsidRPr="005C7DC2" w:rsidRDefault="005013FC" w:rsidP="005450DC">
      <w:pPr>
        <w:numPr>
          <w:ilvl w:val="1"/>
          <w:numId w:val="16"/>
        </w:numPr>
        <w:spacing w:line="320" w:lineRule="exact"/>
        <w:ind w:left="709" w:hanging="283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- </w:t>
      </w:r>
      <w:r w:rsidR="006B09B4" w:rsidRPr="005C7DC2">
        <w:rPr>
          <w:rFonts w:ascii="Arial" w:hAnsi="Arial"/>
          <w:sz w:val="18"/>
          <w:szCs w:val="18"/>
          <w:lang w:val="cs-CZ"/>
        </w:rPr>
        <w:t>dostane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2 </w:t>
      </w:r>
      <w:r w:rsidRPr="005C7DC2">
        <w:rPr>
          <w:rFonts w:ascii="Arial" w:hAnsi="Arial"/>
          <w:sz w:val="18"/>
          <w:szCs w:val="18"/>
          <w:lang w:val="cs-CZ"/>
        </w:rPr>
        <w:t>body</w:t>
      </w:r>
      <w:r w:rsidR="00622348" w:rsidRPr="005C7DC2">
        <w:rPr>
          <w:rFonts w:ascii="Arial" w:hAnsi="Arial"/>
          <w:sz w:val="18"/>
          <w:szCs w:val="18"/>
          <w:lang w:val="cs-CZ"/>
        </w:rPr>
        <w:t>, tz</w:t>
      </w:r>
      <w:r w:rsidRPr="005C7DC2">
        <w:rPr>
          <w:rFonts w:ascii="Arial" w:hAnsi="Arial"/>
          <w:sz w:val="18"/>
          <w:szCs w:val="18"/>
          <w:lang w:val="cs-CZ"/>
        </w:rPr>
        <w:t>v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„Bird dart”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</w:p>
    <w:p w:rsidR="00622348" w:rsidRPr="005C7DC2" w:rsidRDefault="005013FC" w:rsidP="005450DC">
      <w:pPr>
        <w:numPr>
          <w:ilvl w:val="1"/>
          <w:numId w:val="16"/>
        </w:numPr>
        <w:spacing w:line="320" w:lineRule="exact"/>
        <w:ind w:left="709" w:hanging="283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6B09B4" w:rsidRPr="005C7DC2">
        <w:rPr>
          <w:rFonts w:ascii="Arial" w:hAnsi="Arial"/>
          <w:sz w:val="18"/>
          <w:szCs w:val="18"/>
          <w:lang w:val="cs-CZ"/>
        </w:rPr>
        <w:t>dostane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3 </w:t>
      </w:r>
      <w:r w:rsidRPr="005C7DC2">
        <w:rPr>
          <w:rFonts w:ascii="Arial" w:hAnsi="Arial"/>
          <w:sz w:val="18"/>
          <w:szCs w:val="18"/>
          <w:lang w:val="cs-CZ"/>
        </w:rPr>
        <w:t>body</w:t>
      </w:r>
    </w:p>
    <w:p w:rsidR="00622348" w:rsidRPr="005C7DC2" w:rsidRDefault="005013FC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si může vybrat libovolnou ze tří šipek dokončení svého kola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ale </w:t>
      </w:r>
      <w:r w:rsidRPr="005C7DC2">
        <w:rPr>
          <w:rFonts w:ascii="Arial" w:hAnsi="Arial"/>
          <w:sz w:val="18"/>
          <w:szCs w:val="18"/>
          <w:lang w:val="cs-CZ"/>
        </w:rPr>
        <w:t>do výsledku se započítává pouze poslední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5013FC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hráč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pole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Single </w:t>
      </w:r>
      <w:r w:rsidRPr="005C7DC2">
        <w:rPr>
          <w:rFonts w:ascii="Arial" w:hAnsi="Arial"/>
          <w:sz w:val="18"/>
          <w:szCs w:val="18"/>
          <w:lang w:val="cs-CZ"/>
        </w:rPr>
        <w:t>první šipkou a obdrží tři body může se rozhodnou, že pokračuje ve hře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Pokud po takovém rozhodnutí žádný z dalších hodů nezasáhne cíl, dostane 5 bodů namísto 3.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Pokud některý z hráčů získá ohlášený na začátku výsledek, vypadává ze hry.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8832DE" w:rsidRPr="005C7DC2">
        <w:rPr>
          <w:rFonts w:ascii="Arial" w:hAnsi="Arial"/>
          <w:sz w:val="18"/>
          <w:szCs w:val="18"/>
          <w:lang w:val="cs-CZ"/>
        </w:rPr>
        <w:t>Pokud žádný z hráčů nezíská ohlášený výsledek po provedení všech 18 kol vyhrává ten hráč, který má nejmenší počet bodů</w:t>
      </w:r>
    </w:p>
    <w:p w:rsidR="00622348" w:rsidRDefault="00622348" w:rsidP="005C7DC2">
      <w:pPr>
        <w:spacing w:line="320" w:lineRule="exact"/>
        <w:rPr>
          <w:rFonts w:ascii="Arial" w:hAnsi="Arial"/>
          <w:b/>
          <w:i/>
          <w:sz w:val="18"/>
          <w:szCs w:val="20"/>
          <w:lang w:val="cs-CZ"/>
        </w:rPr>
      </w:pPr>
    </w:p>
    <w:p w:rsidR="009F6F83" w:rsidRPr="005C7DC2" w:rsidRDefault="009F6F83" w:rsidP="005C7DC2">
      <w:pPr>
        <w:spacing w:line="320" w:lineRule="exact"/>
        <w:rPr>
          <w:rFonts w:ascii="Arial" w:hAnsi="Arial"/>
          <w:b/>
          <w:i/>
          <w:sz w:val="18"/>
          <w:szCs w:val="20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10: G010 Bingo (132, 141, 168, 189)</w:t>
      </w:r>
    </w:p>
    <w:p w:rsidR="00622348" w:rsidRPr="005C7DC2" w:rsidRDefault="00622348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lastRenderedPageBreak/>
        <w:t xml:space="preserve">Segment </w:t>
      </w:r>
      <w:r w:rsidR="008832DE" w:rsidRPr="005C7DC2">
        <w:rPr>
          <w:rFonts w:ascii="Arial" w:hAnsi="Arial"/>
          <w:sz w:val="18"/>
          <w:szCs w:val="18"/>
          <w:lang w:val="cs-CZ"/>
        </w:rPr>
        <w:t>pro zásahy jsou určovány náhodně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Hráč, který jako první zasáhne určený segment – vítězí. </w:t>
      </w:r>
    </w:p>
    <w:p w:rsidR="00622348" w:rsidRPr="009F6F83" w:rsidRDefault="009F6F83" w:rsidP="009F6F83">
      <w:pPr>
        <w:spacing w:line="320" w:lineRule="exact"/>
        <w:rPr>
          <w:rFonts w:ascii="Arial" w:hAnsi="Arial"/>
          <w:b/>
          <w:smallCaps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varianty:</w:t>
      </w:r>
    </w:p>
    <w:p w:rsidR="00622348" w:rsidRPr="005C7DC2" w:rsidRDefault="00622348" w:rsidP="005450DC">
      <w:pPr>
        <w:numPr>
          <w:ilvl w:val="0"/>
          <w:numId w:val="17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132 – </w:t>
      </w:r>
      <w:r w:rsidR="008832DE" w:rsidRPr="005C7DC2">
        <w:rPr>
          <w:rFonts w:ascii="Arial" w:hAnsi="Arial"/>
          <w:sz w:val="18"/>
          <w:szCs w:val="18"/>
          <w:lang w:val="cs-CZ"/>
        </w:rPr>
        <w:t>zasáhni za sebou</w:t>
      </w:r>
      <w:r w:rsidRPr="005C7DC2">
        <w:rPr>
          <w:rFonts w:ascii="Arial" w:hAnsi="Arial"/>
          <w:sz w:val="18"/>
          <w:szCs w:val="18"/>
          <w:lang w:val="cs-CZ"/>
        </w:rPr>
        <w:t xml:space="preserve"> 15, 4, 8, 14, 3</w:t>
      </w:r>
    </w:p>
    <w:p w:rsidR="00622348" w:rsidRPr="005C7DC2" w:rsidRDefault="00622348" w:rsidP="005450DC">
      <w:pPr>
        <w:numPr>
          <w:ilvl w:val="0"/>
          <w:numId w:val="17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141 –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zasáhni za sebou </w:t>
      </w:r>
      <w:r w:rsidRPr="005C7DC2">
        <w:rPr>
          <w:rFonts w:ascii="Arial" w:hAnsi="Arial"/>
          <w:sz w:val="18"/>
          <w:szCs w:val="18"/>
          <w:lang w:val="cs-CZ"/>
        </w:rPr>
        <w:t>17, 13, 9, 7, 1</w:t>
      </w:r>
    </w:p>
    <w:p w:rsidR="00622348" w:rsidRPr="005C7DC2" w:rsidRDefault="00622348" w:rsidP="005450DC">
      <w:pPr>
        <w:numPr>
          <w:ilvl w:val="0"/>
          <w:numId w:val="17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168 –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zasáhni za sebou </w:t>
      </w:r>
      <w:r w:rsidRPr="005C7DC2">
        <w:rPr>
          <w:rFonts w:ascii="Arial" w:hAnsi="Arial"/>
          <w:sz w:val="18"/>
          <w:szCs w:val="18"/>
          <w:lang w:val="cs-CZ"/>
        </w:rPr>
        <w:t>20, 16, 12, 6, 2</w:t>
      </w:r>
    </w:p>
    <w:p w:rsidR="00622348" w:rsidRPr="005C7DC2" w:rsidRDefault="00622348" w:rsidP="005450DC">
      <w:pPr>
        <w:numPr>
          <w:ilvl w:val="0"/>
          <w:numId w:val="17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189 – </w:t>
      </w:r>
      <w:r w:rsidR="008832DE" w:rsidRPr="005C7DC2">
        <w:rPr>
          <w:rFonts w:ascii="Arial" w:hAnsi="Arial"/>
          <w:sz w:val="18"/>
          <w:szCs w:val="18"/>
          <w:lang w:val="cs-CZ"/>
        </w:rPr>
        <w:t xml:space="preserve">zasáhni za sebou </w:t>
      </w:r>
      <w:r w:rsidRPr="005C7DC2">
        <w:rPr>
          <w:rFonts w:ascii="Arial" w:hAnsi="Arial"/>
          <w:sz w:val="18"/>
          <w:szCs w:val="18"/>
          <w:lang w:val="cs-CZ"/>
        </w:rPr>
        <w:t>19, 10, 18, 5, 11</w:t>
      </w:r>
    </w:p>
    <w:p w:rsidR="00622348" w:rsidRPr="005C7DC2" w:rsidRDefault="008832DE" w:rsidP="005C7DC2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musí třikrát zasáhnout daný segment čísla, aby mohl přejít k dalšímu s</w:t>
      </w:r>
      <w:r w:rsidR="00622348" w:rsidRPr="005C7DC2">
        <w:rPr>
          <w:rFonts w:ascii="Arial" w:hAnsi="Arial"/>
          <w:sz w:val="18"/>
          <w:szCs w:val="18"/>
          <w:lang w:val="cs-CZ"/>
        </w:rPr>
        <w:t>egmentu.</w:t>
      </w:r>
    </w:p>
    <w:p w:rsidR="00622348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365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1  </w:t>
      </w:r>
    </w:p>
    <w:p w:rsidR="00622348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365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2</w:t>
      </w:r>
    </w:p>
    <w:p w:rsidR="00622348" w:rsidRPr="005C7DC2" w:rsidRDefault="00074C63" w:rsidP="005C7DC2">
      <w:pPr>
        <w:tabs>
          <w:tab w:val="left" w:pos="3969"/>
          <w:tab w:val="left" w:pos="4253"/>
        </w:tabs>
        <w:spacing w:line="320" w:lineRule="exact"/>
        <w:ind w:left="365" w:firstLineChars="670" w:firstLine="1206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5C7DC2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3 </w:t>
      </w:r>
    </w:p>
    <w:p w:rsidR="00622348" w:rsidRPr="005C7DC2" w:rsidRDefault="00622348" w:rsidP="005C7DC2">
      <w:pPr>
        <w:spacing w:line="320" w:lineRule="exact"/>
        <w:ind w:left="1643" w:hanging="1643"/>
        <w:rPr>
          <w:rFonts w:ascii="Arial" w:hAnsi="Arial"/>
          <w:b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ind w:left="1643" w:hanging="1643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11: G11 Big Little (Simple/</w:t>
      </w:r>
      <w:r w:rsidR="008832DE" w:rsidRPr="009F6F83">
        <w:rPr>
          <w:rFonts w:ascii="Arial" w:hAnsi="Arial"/>
          <w:b/>
          <w:i/>
          <w:smallCaps/>
          <w:sz w:val="18"/>
          <w:szCs w:val="20"/>
          <w:lang w:val="cs-CZ"/>
        </w:rPr>
        <w:t>JEDNODUCHÉ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3, 4, 5, 6, 7, 8, 9, 10) </w:t>
      </w:r>
    </w:p>
    <w:p w:rsidR="00622348" w:rsidRPr="005C7DC2" w:rsidRDefault="008832DE" w:rsidP="005450DC">
      <w:pPr>
        <w:numPr>
          <w:ilvl w:val="0"/>
          <w:numId w:val="18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>Každý hráč má základní počet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„</w:t>
      </w:r>
      <w:r w:rsidRPr="005C7DC2">
        <w:rPr>
          <w:rFonts w:ascii="Arial" w:eastAsia="SimHei" w:hAnsi="Arial"/>
          <w:sz w:val="18"/>
          <w:szCs w:val="18"/>
          <w:lang w:val="cs-CZ"/>
        </w:rPr>
        <w:t>životů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”, </w:t>
      </w:r>
      <w:r w:rsidRPr="005C7DC2">
        <w:rPr>
          <w:rFonts w:ascii="Arial" w:eastAsia="SimHei" w:hAnsi="Arial"/>
          <w:sz w:val="18"/>
          <w:szCs w:val="18"/>
          <w:lang w:val="cs-CZ"/>
        </w:rPr>
        <w:t>jakmile je ztratí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– odpad</w:t>
      </w:r>
      <w:r w:rsidRPr="005C7DC2">
        <w:rPr>
          <w:rFonts w:ascii="Arial" w:eastAsia="SimHei" w:hAnsi="Arial"/>
          <w:sz w:val="18"/>
          <w:szCs w:val="18"/>
          <w:lang w:val="cs-CZ"/>
        </w:rPr>
        <w:t>á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. </w:t>
      </w:r>
      <w:r w:rsidRPr="005C7DC2">
        <w:rPr>
          <w:rFonts w:ascii="Arial" w:eastAsia="SimHei" w:hAnsi="Arial"/>
          <w:sz w:val="18"/>
          <w:szCs w:val="18"/>
          <w:lang w:val="cs-CZ"/>
        </w:rPr>
        <w:t>Úkolem hráčů je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trefovat se do náhodně určených segmentů terče. Ten hráč, který setrvá ve hře nejdéle, vyhrává. </w:t>
      </w:r>
    </w:p>
    <w:p w:rsidR="00622348" w:rsidRPr="005C7DC2" w:rsidRDefault="008832DE" w:rsidP="005450DC">
      <w:pPr>
        <w:numPr>
          <w:ilvl w:val="0"/>
          <w:numId w:val="18"/>
        </w:numPr>
        <w:spacing w:line="320" w:lineRule="exact"/>
        <w:ind w:left="426" w:hanging="284"/>
        <w:rPr>
          <w:rFonts w:ascii="Arial" w:eastAsia="SimHei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>Zásah určeného čísla během prvního nebo druhého hodu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>umožňuje hráči určení segmentu terče pro dalšího hráče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(</w:t>
      </w:r>
      <w:r w:rsidRPr="005C7DC2">
        <w:rPr>
          <w:rFonts w:ascii="Arial" w:eastAsia="SimHei" w:hAnsi="Arial"/>
          <w:sz w:val="18"/>
          <w:szCs w:val="18"/>
          <w:lang w:val="cs-CZ"/>
        </w:rPr>
        <w:t>to znamená, že následující hráč musí zasáhnout segment, který zasáhl jeho předchůdce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). </w:t>
      </w:r>
      <w:r w:rsidRPr="005C7DC2">
        <w:rPr>
          <w:rFonts w:ascii="Arial" w:eastAsia="SimHei" w:hAnsi="Arial"/>
          <w:sz w:val="18"/>
          <w:szCs w:val="18"/>
          <w:lang w:val="cs-CZ"/>
        </w:rPr>
        <w:t>Pakliže další hráč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="005013FC" w:rsidRPr="005C7DC2">
        <w:rPr>
          <w:rFonts w:ascii="Arial" w:eastAsia="SimHei" w:hAnsi="Arial"/>
          <w:sz w:val="18"/>
          <w:szCs w:val="18"/>
          <w:lang w:val="cs-CZ"/>
        </w:rPr>
        <w:t>zasáhne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určený cíl třikrát anebo neurčí nový cíl, tak nový cíl náhodně zvolí další hráč. 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</w:p>
    <w:p w:rsidR="00622348" w:rsidRPr="005C7DC2" w:rsidRDefault="008832DE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>Pokud hráč nezasáhne určený cíl během tří hodů, ztrácí body, a cíl platí pro následujícího hráče</w:t>
      </w:r>
      <w:r w:rsidR="002178AB" w:rsidRPr="005C7DC2">
        <w:rPr>
          <w:rFonts w:ascii="Arial" w:eastAsia="SimHei" w:hAnsi="Arial"/>
          <w:sz w:val="18"/>
          <w:szCs w:val="18"/>
          <w:lang w:val="cs-CZ"/>
        </w:rPr>
        <w:t>.</w:t>
      </w:r>
    </w:p>
    <w:p w:rsidR="00622348" w:rsidRPr="005C7DC2" w:rsidRDefault="00622348" w:rsidP="000E1D44">
      <w:pPr>
        <w:spacing w:line="320" w:lineRule="exact"/>
        <w:ind w:left="142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 xml:space="preserve">Simple: </w:t>
      </w:r>
      <w:r w:rsidRPr="005C7DC2">
        <w:rPr>
          <w:rFonts w:ascii="Arial" w:hAnsi="Arial"/>
          <w:sz w:val="18"/>
          <w:szCs w:val="18"/>
          <w:lang w:val="cs-CZ"/>
        </w:rPr>
        <w:t>Z</w:t>
      </w:r>
      <w:r w:rsidR="009D5ABB" w:rsidRPr="005C7DC2">
        <w:rPr>
          <w:rFonts w:ascii="Arial" w:hAnsi="Arial"/>
          <w:sz w:val="18"/>
          <w:szCs w:val="18"/>
          <w:lang w:val="cs-CZ"/>
        </w:rPr>
        <w:t>apočítává se zásah do libovolného segmentu terče v rámci určeného počtu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9D5ABB" w:rsidRPr="005C7DC2">
        <w:rPr>
          <w:rFonts w:ascii="Arial" w:hAnsi="Arial"/>
          <w:sz w:val="18"/>
          <w:szCs w:val="18"/>
          <w:lang w:val="cs-CZ"/>
        </w:rPr>
        <w:t xml:space="preserve">Nemá význam, zda zásah byl do pole 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Single, Double, </w:t>
      </w:r>
      <w:r w:rsidR="009D5ABB" w:rsidRPr="005C7DC2">
        <w:rPr>
          <w:rFonts w:ascii="Arial" w:hAnsi="Arial"/>
          <w:sz w:val="18"/>
          <w:szCs w:val="18"/>
          <w:lang w:val="cs-CZ"/>
        </w:rPr>
        <w:t>nebo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Triple.</w:t>
      </w:r>
    </w:p>
    <w:p w:rsidR="00622348" w:rsidRPr="005C7DC2" w:rsidRDefault="009F6F83" w:rsidP="009F6F83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 (3, 4, 5, 6, 7, 8, 9, 10)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9D5ABB" w:rsidRPr="005C7DC2">
        <w:rPr>
          <w:rFonts w:ascii="Arial" w:hAnsi="Arial"/>
          <w:sz w:val="18"/>
          <w:szCs w:val="18"/>
          <w:lang w:val="cs-CZ"/>
        </w:rPr>
        <w:t>znamenají počet „životů” daného 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9D5ABB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Vítězí ten hráč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který má život nejdéle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</w:p>
    <w:p w:rsidR="00622348" w:rsidRPr="005C7DC2" w:rsidRDefault="00622348" w:rsidP="005C7DC2">
      <w:pPr>
        <w:spacing w:line="320" w:lineRule="exact"/>
        <w:ind w:left="360"/>
        <w:rPr>
          <w:rFonts w:ascii="Arial" w:eastAsia="SimHei" w:hAnsi="Arial"/>
          <w:b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ind w:left="1643" w:hanging="1643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12: G12 Big Little (Hard/</w:t>
      </w:r>
      <w:r w:rsidR="009D5ABB" w:rsidRPr="009F6F83">
        <w:rPr>
          <w:rFonts w:ascii="Arial" w:hAnsi="Arial"/>
          <w:b/>
          <w:i/>
          <w:smallCaps/>
          <w:sz w:val="18"/>
          <w:szCs w:val="20"/>
          <w:lang w:val="cs-CZ"/>
        </w:rPr>
        <w:t>OBTÍŽNÉ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H03, H04, H05, H06, H07, H08, H09, H10)</w:t>
      </w:r>
    </w:p>
    <w:p w:rsidR="00622348" w:rsidRPr="005C7DC2" w:rsidRDefault="00DC2D9B" w:rsidP="005450DC">
      <w:pPr>
        <w:numPr>
          <w:ilvl w:val="0"/>
          <w:numId w:val="19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>Každý hráč má základní počet „životů“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, </w:t>
      </w:r>
      <w:r w:rsidRPr="005C7DC2">
        <w:rPr>
          <w:rFonts w:ascii="Arial" w:eastAsia="SimHei" w:hAnsi="Arial"/>
          <w:sz w:val="18"/>
          <w:szCs w:val="18"/>
          <w:lang w:val="cs-CZ"/>
        </w:rPr>
        <w:t>když je hráč ztratí, tak odpadá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. 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Úkolem hráčů je zasáhnout náhodně určené 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segmenty </w:t>
      </w:r>
      <w:r w:rsidRPr="005C7DC2">
        <w:rPr>
          <w:rFonts w:ascii="Arial" w:eastAsia="SimHei" w:hAnsi="Arial"/>
          <w:sz w:val="18"/>
          <w:szCs w:val="18"/>
          <w:lang w:val="cs-CZ"/>
        </w:rPr>
        <w:t>terče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. Ten </w:t>
      </w:r>
      <w:r w:rsidRPr="005C7DC2">
        <w:rPr>
          <w:rFonts w:ascii="Arial" w:eastAsia="SimHei" w:hAnsi="Arial"/>
          <w:sz w:val="18"/>
          <w:szCs w:val="18"/>
          <w:lang w:val="cs-CZ"/>
        </w:rPr>
        <w:t>hráč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, </w:t>
      </w:r>
      <w:r w:rsidRPr="005C7DC2">
        <w:rPr>
          <w:rFonts w:ascii="Arial" w:eastAsia="SimHei" w:hAnsi="Arial"/>
          <w:sz w:val="18"/>
          <w:szCs w:val="18"/>
          <w:lang w:val="cs-CZ"/>
        </w:rPr>
        <w:t>který vydrží ve hře nejdéle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– </w:t>
      </w:r>
      <w:r w:rsidRPr="005C7DC2">
        <w:rPr>
          <w:rFonts w:ascii="Arial" w:eastAsia="SimHei" w:hAnsi="Arial"/>
          <w:sz w:val="18"/>
          <w:szCs w:val="18"/>
          <w:lang w:val="cs-CZ"/>
        </w:rPr>
        <w:t>vyhrává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>.</w:t>
      </w:r>
    </w:p>
    <w:p w:rsidR="00622348" w:rsidRPr="005C7DC2" w:rsidRDefault="00DC2D9B" w:rsidP="005450DC">
      <w:pPr>
        <w:numPr>
          <w:ilvl w:val="0"/>
          <w:numId w:val="19"/>
        </w:numPr>
        <w:spacing w:line="320" w:lineRule="exact"/>
        <w:ind w:left="426" w:hanging="284"/>
        <w:rPr>
          <w:rFonts w:ascii="Arial" w:eastAsia="SimHei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Zásah určeného čísla během prvního nebo druhého hodu hráči dovoluje určit segment terče pro dalšího hráče 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>(</w:t>
      </w:r>
      <w:r w:rsidRPr="005C7DC2">
        <w:rPr>
          <w:rFonts w:ascii="Arial" w:eastAsia="SimHei" w:hAnsi="Arial"/>
          <w:sz w:val="18"/>
          <w:szCs w:val="18"/>
          <w:lang w:val="cs-CZ"/>
        </w:rPr>
        <w:t>takže další hráč musí zasáhnout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segment, </w:t>
      </w:r>
      <w:r w:rsidRPr="005C7DC2">
        <w:rPr>
          <w:rFonts w:ascii="Arial" w:eastAsia="SimHei" w:hAnsi="Arial"/>
          <w:sz w:val="18"/>
          <w:szCs w:val="18"/>
          <w:lang w:val="cs-CZ"/>
        </w:rPr>
        <w:t>která zasáhl jeho předchůdce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). </w:t>
      </w:r>
      <w:r w:rsidRPr="005C7DC2">
        <w:rPr>
          <w:rFonts w:ascii="Arial" w:eastAsia="SimHei" w:hAnsi="Arial"/>
          <w:sz w:val="18"/>
          <w:szCs w:val="18"/>
          <w:lang w:val="cs-CZ"/>
        </w:rPr>
        <w:t>Pokud další hráč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="005013FC" w:rsidRPr="005C7DC2">
        <w:rPr>
          <w:rFonts w:ascii="Arial" w:eastAsia="SimHei" w:hAnsi="Arial"/>
          <w:sz w:val="18"/>
          <w:szCs w:val="18"/>
          <w:lang w:val="cs-CZ"/>
        </w:rPr>
        <w:t>zasáhne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Pr="005C7DC2">
        <w:rPr>
          <w:rFonts w:ascii="Arial" w:eastAsia="SimHei" w:hAnsi="Arial"/>
          <w:sz w:val="18"/>
          <w:szCs w:val="18"/>
          <w:lang w:val="cs-CZ"/>
        </w:rPr>
        <w:t>určení cíl třikrát anebo neurčí nová cíl, pak nový cíl bude náhodně vybrán následujícím hráčem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>.</w:t>
      </w:r>
    </w:p>
    <w:p w:rsidR="00622348" w:rsidRPr="005C7DC2" w:rsidRDefault="00DC2D9B" w:rsidP="005450DC">
      <w:pPr>
        <w:numPr>
          <w:ilvl w:val="0"/>
          <w:numId w:val="19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eastAsia="SimHei" w:hAnsi="Arial"/>
          <w:sz w:val="18"/>
          <w:szCs w:val="18"/>
          <w:lang w:val="cs-CZ"/>
        </w:rPr>
        <w:t xml:space="preserve">Když hráč nezasáhne určení cíl během tří hodů ztrácí body a cíl přechází na dalšího hráče. </w:t>
      </w:r>
      <w:r w:rsidR="00622348"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</w:p>
    <w:p w:rsidR="00622348" w:rsidRPr="005C7DC2" w:rsidRDefault="00622348" w:rsidP="000E1D44">
      <w:pPr>
        <w:spacing w:line="320" w:lineRule="exact"/>
        <w:ind w:left="142"/>
        <w:rPr>
          <w:rFonts w:ascii="Arial" w:eastAsia="SimHei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Hard: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Z</w:t>
      </w:r>
      <w:r w:rsidR="00DC2D9B" w:rsidRPr="005C7DC2">
        <w:rPr>
          <w:rFonts w:ascii="Arial" w:hAnsi="Arial"/>
          <w:sz w:val="18"/>
          <w:szCs w:val="18"/>
          <w:lang w:val="cs-CZ"/>
        </w:rPr>
        <w:t>apočítává se zásah pouze do téhož segmentu terče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C2D9B" w:rsidRPr="005C7DC2">
        <w:rPr>
          <w:rFonts w:ascii="Arial" w:hAnsi="Arial"/>
          <w:sz w:val="18"/>
          <w:szCs w:val="18"/>
          <w:lang w:val="cs-CZ"/>
        </w:rPr>
        <w:t>zasáhnout buďto</w:t>
      </w:r>
      <w:r w:rsidRPr="005C7DC2">
        <w:rPr>
          <w:rFonts w:ascii="Arial" w:hAnsi="Arial"/>
          <w:sz w:val="18"/>
          <w:szCs w:val="18"/>
          <w:lang w:val="cs-CZ"/>
        </w:rPr>
        <w:t xml:space="preserve"> pole 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Single, </w:t>
      </w:r>
      <w:r w:rsidR="00DC2D9B" w:rsidRPr="005C7DC2">
        <w:rPr>
          <w:rFonts w:ascii="Arial" w:hAnsi="Arial"/>
          <w:sz w:val="18"/>
          <w:szCs w:val="18"/>
          <w:lang w:val="cs-CZ"/>
        </w:rPr>
        <w:t>nebo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Double, </w:t>
      </w:r>
      <w:r w:rsidR="00DC2D9B" w:rsidRPr="005C7DC2">
        <w:rPr>
          <w:rFonts w:ascii="Arial" w:hAnsi="Arial"/>
          <w:sz w:val="18"/>
          <w:szCs w:val="18"/>
          <w:lang w:val="cs-CZ"/>
        </w:rPr>
        <w:t>anebo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Triple.</w:t>
      </w:r>
      <w:r w:rsidRPr="005C7DC2">
        <w:rPr>
          <w:rFonts w:ascii="Arial" w:eastAsia="SimHei" w:hAnsi="Arial"/>
          <w:sz w:val="18"/>
          <w:szCs w:val="18"/>
          <w:lang w:val="cs-CZ"/>
        </w:rPr>
        <w:t xml:space="preserve"> </w:t>
      </w:r>
    </w:p>
    <w:p w:rsidR="00622348" w:rsidRPr="005C7DC2" w:rsidRDefault="009F6F83" w:rsidP="009F6F83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(3, 4, 5, 6, 7, 8, 9, 10)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– </w:t>
      </w:r>
      <w:r w:rsidR="00DC2D9B" w:rsidRPr="005C7DC2">
        <w:rPr>
          <w:rFonts w:ascii="Arial" w:hAnsi="Arial"/>
          <w:sz w:val="18"/>
          <w:szCs w:val="18"/>
          <w:lang w:val="cs-CZ"/>
        </w:rPr>
        <w:t>znamenají počet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</w:t>
      </w:r>
      <w:r w:rsidR="00DC2D9B"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="00DC2D9B" w:rsidRPr="005C7DC2">
        <w:rPr>
          <w:rFonts w:ascii="Arial" w:hAnsi="Arial"/>
          <w:sz w:val="18"/>
          <w:szCs w:val="18"/>
          <w:lang w:val="cs-CZ"/>
        </w:rPr>
        <w:t>daného 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DC2D9B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Vyhrává ten hráč, který se jako poslední uchová život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</w:p>
    <w:p w:rsidR="00622348" w:rsidRPr="005C7DC2" w:rsidRDefault="00622348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ind w:left="1643" w:hanging="1643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13: G13 Killer/</w:t>
      </w:r>
      <w:r w:rsidR="00CF41B5" w:rsidRPr="009F6F83">
        <w:rPr>
          <w:rFonts w:ascii="Arial" w:hAnsi="Arial"/>
          <w:b/>
          <w:i/>
          <w:smallCaps/>
          <w:sz w:val="18"/>
          <w:szCs w:val="20"/>
          <w:lang w:val="cs-CZ"/>
        </w:rPr>
        <w:t>ZABIJÁK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(3, 5, 7, 9, 11, 13, 15, 17, 19, 21)</w:t>
      </w:r>
    </w:p>
    <w:p w:rsidR="00622348" w:rsidRPr="005C7DC2" w:rsidRDefault="009F6F83" w:rsidP="009F6F83">
      <w:pPr>
        <w:spacing w:line="320" w:lineRule="exact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možnosti: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3, 5, 7, 9, 11, 13, 15, 17, 19, 21 </w:t>
      </w:r>
      <w:r w:rsidR="00DC2D9B" w:rsidRPr="005C7DC2">
        <w:rPr>
          <w:rFonts w:ascii="Arial" w:hAnsi="Arial"/>
          <w:sz w:val="18"/>
          <w:szCs w:val="18"/>
          <w:lang w:val="cs-CZ"/>
        </w:rPr>
        <w:t>znamenají počet „životů” daného 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622348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Po </w:t>
      </w:r>
      <w:r w:rsidR="004C1D8E" w:rsidRPr="005C7DC2">
        <w:rPr>
          <w:rFonts w:ascii="Arial" w:hAnsi="Arial"/>
          <w:sz w:val="18"/>
          <w:szCs w:val="18"/>
          <w:lang w:val="cs-CZ"/>
        </w:rPr>
        <w:t>za</w:t>
      </w:r>
      <w:r w:rsidR="000F25BC" w:rsidRPr="005C7DC2">
        <w:rPr>
          <w:rFonts w:ascii="Arial" w:hAnsi="Arial"/>
          <w:sz w:val="18"/>
          <w:szCs w:val="18"/>
          <w:lang w:val="cs-CZ"/>
        </w:rPr>
        <w:t xml:space="preserve">pnutí hry displej </w:t>
      </w:r>
      <w:r w:rsidR="00D907EE" w:rsidRPr="005C7DC2">
        <w:rPr>
          <w:rFonts w:ascii="Arial" w:hAnsi="Arial"/>
          <w:sz w:val="18"/>
          <w:szCs w:val="18"/>
          <w:lang w:val="cs-CZ"/>
        </w:rPr>
        <w:t>zobrazuje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„SEL”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F25BC" w:rsidRPr="005C7DC2">
        <w:rPr>
          <w:rFonts w:ascii="Arial" w:hAnsi="Arial"/>
          <w:sz w:val="18"/>
          <w:szCs w:val="18"/>
          <w:lang w:val="cs-CZ"/>
        </w:rPr>
        <w:t>to znamená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0F25BC" w:rsidRPr="005C7DC2">
        <w:rPr>
          <w:rFonts w:ascii="Arial" w:hAnsi="Arial"/>
          <w:sz w:val="18"/>
          <w:szCs w:val="18"/>
          <w:lang w:val="cs-CZ"/>
        </w:rPr>
        <w:t>že hráč si má zvolit svůj segment h</w:t>
      </w:r>
      <w:r w:rsidRPr="005C7DC2">
        <w:rPr>
          <w:rFonts w:ascii="Arial" w:hAnsi="Arial"/>
          <w:sz w:val="18"/>
          <w:szCs w:val="18"/>
          <w:lang w:val="cs-CZ"/>
        </w:rPr>
        <w:t xml:space="preserve">ry. </w:t>
      </w:r>
      <w:r w:rsidR="00F85E1C" w:rsidRPr="005C7DC2">
        <w:rPr>
          <w:rFonts w:ascii="Arial" w:hAnsi="Arial"/>
          <w:sz w:val="18"/>
          <w:szCs w:val="18"/>
          <w:lang w:val="cs-CZ"/>
        </w:rPr>
        <w:t>Ten s</w:t>
      </w:r>
      <w:r w:rsidRPr="005C7DC2">
        <w:rPr>
          <w:rFonts w:ascii="Arial" w:hAnsi="Arial"/>
          <w:sz w:val="18"/>
          <w:szCs w:val="18"/>
          <w:lang w:val="cs-CZ"/>
        </w:rPr>
        <w:t>egment</w:t>
      </w:r>
      <w:r w:rsidR="00F85E1C" w:rsidRPr="005C7DC2">
        <w:rPr>
          <w:rFonts w:ascii="Arial" w:hAnsi="Arial"/>
          <w:sz w:val="18"/>
          <w:szCs w:val="18"/>
          <w:lang w:val="cs-CZ"/>
        </w:rPr>
        <w:t>, který hráč zasáhne se tak stává jeho segmentem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F85E1C" w:rsidRPr="005C7DC2">
        <w:rPr>
          <w:rFonts w:ascii="Arial" w:hAnsi="Arial"/>
          <w:sz w:val="18"/>
          <w:szCs w:val="18"/>
          <w:lang w:val="cs-CZ"/>
        </w:rPr>
        <w:t>Pak je nutné stisknout tlačítk</w:t>
      </w:r>
      <w:r w:rsidR="004C1D8E" w:rsidRPr="005C7DC2">
        <w:rPr>
          <w:rFonts w:ascii="Arial" w:hAnsi="Arial"/>
          <w:sz w:val="18"/>
          <w:szCs w:val="18"/>
          <w:lang w:val="cs-CZ"/>
        </w:rPr>
        <w:t>o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„NEXT”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>a další hráč si volí svůj</w:t>
      </w:r>
      <w:r w:rsidRPr="005C7DC2">
        <w:rPr>
          <w:rFonts w:ascii="Arial" w:hAnsi="Arial"/>
          <w:sz w:val="18"/>
          <w:szCs w:val="18"/>
          <w:lang w:val="cs-CZ"/>
        </w:rPr>
        <w:t xml:space="preserve"> segment. </w:t>
      </w:r>
      <w:r w:rsidR="001038CB" w:rsidRPr="005C7DC2">
        <w:rPr>
          <w:rFonts w:ascii="Arial" w:hAnsi="Arial"/>
          <w:sz w:val="18"/>
          <w:szCs w:val="18"/>
          <w:lang w:val="cs-CZ"/>
        </w:rPr>
        <w:t>Hra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>začíná tehdy, jakmile si všichni hráči vyberou svůj segment h</w:t>
      </w:r>
      <w:r w:rsidRPr="005C7DC2">
        <w:rPr>
          <w:rFonts w:ascii="Arial" w:hAnsi="Arial"/>
          <w:sz w:val="18"/>
          <w:szCs w:val="18"/>
          <w:lang w:val="cs-CZ"/>
        </w:rPr>
        <w:t>ry.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Jestliže hráč 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svůj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>hry stává se z něho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„killer”. 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„killer” </w:t>
      </w:r>
      <w:r w:rsidR="005013FC"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>protihráče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protihráč ztrácí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jed</w:t>
      </w:r>
      <w:r w:rsidRPr="005C7DC2">
        <w:rPr>
          <w:rFonts w:ascii="Arial" w:hAnsi="Arial"/>
          <w:sz w:val="18"/>
          <w:szCs w:val="18"/>
          <w:lang w:val="cs-CZ"/>
        </w:rPr>
        <w:t>en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</w:t>
      </w:r>
      <w:r w:rsidRPr="005C7DC2">
        <w:rPr>
          <w:rFonts w:ascii="Arial" w:hAnsi="Arial"/>
          <w:sz w:val="18"/>
          <w:szCs w:val="18"/>
          <w:lang w:val="cs-CZ"/>
        </w:rPr>
        <w:t>život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”. </w:t>
      </w:r>
      <w:r w:rsidRPr="005C7DC2">
        <w:rPr>
          <w:rFonts w:ascii="Arial" w:hAnsi="Arial"/>
          <w:sz w:val="18"/>
          <w:szCs w:val="18"/>
          <w:lang w:val="cs-CZ"/>
        </w:rPr>
        <w:t>Hráči mohou kontrolovat počet svých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</w:t>
      </w:r>
      <w:r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Pr="005C7DC2">
        <w:rPr>
          <w:rFonts w:ascii="Arial" w:hAnsi="Arial"/>
          <w:sz w:val="18"/>
          <w:szCs w:val="18"/>
          <w:lang w:val="cs-CZ"/>
        </w:rPr>
        <w:lastRenderedPageBreak/>
        <w:t>stisknutím tlačítka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„SCORES”.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hráč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který se stal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5013FC" w:rsidRPr="005C7DC2">
        <w:rPr>
          <w:rFonts w:ascii="Arial" w:hAnsi="Arial"/>
          <w:sz w:val="18"/>
          <w:szCs w:val="18"/>
          <w:lang w:val="cs-CZ"/>
        </w:rPr>
        <w:t>zasáhne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svůj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>hry přestává být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a ztrácí jeden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</w:t>
      </w:r>
      <w:r w:rsidRPr="005C7DC2">
        <w:rPr>
          <w:rFonts w:ascii="Arial" w:hAnsi="Arial"/>
          <w:sz w:val="18"/>
          <w:szCs w:val="18"/>
          <w:lang w:val="cs-CZ"/>
        </w:rPr>
        <w:t>život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„killera” </w:t>
      </w:r>
      <w:r w:rsidRPr="005C7DC2">
        <w:rPr>
          <w:rFonts w:ascii="Arial" w:hAnsi="Arial"/>
          <w:sz w:val="18"/>
          <w:szCs w:val="18"/>
          <w:lang w:val="cs-CZ"/>
        </w:rPr>
        <w:t>je zásah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</w:t>
      </w:r>
      <w:r w:rsidRPr="005C7DC2">
        <w:rPr>
          <w:rFonts w:ascii="Arial" w:hAnsi="Arial"/>
          <w:sz w:val="18"/>
          <w:szCs w:val="18"/>
          <w:lang w:val="cs-CZ"/>
        </w:rPr>
        <w:t>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protivníků a zbavování jich takto dalších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”</w:t>
      </w:r>
      <w:r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Daný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Pr="005C7DC2">
        <w:rPr>
          <w:rFonts w:ascii="Arial" w:hAnsi="Arial"/>
          <w:sz w:val="18"/>
          <w:szCs w:val="18"/>
          <w:lang w:val="cs-CZ"/>
        </w:rPr>
        <w:t>po zásahu vydává zvuk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„Yes”, </w:t>
      </w:r>
      <w:r w:rsidRPr="005C7DC2">
        <w:rPr>
          <w:rFonts w:ascii="Arial" w:hAnsi="Arial"/>
          <w:sz w:val="18"/>
          <w:szCs w:val="18"/>
          <w:lang w:val="cs-CZ"/>
        </w:rPr>
        <w:t>v opačném případě zvuk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„Sorry”.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Možnosti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(3, 5, 7, 9, 11, 13, 15, 17, 19, 21) </w:t>
      </w:r>
      <w:r w:rsidRPr="005C7DC2">
        <w:rPr>
          <w:rFonts w:ascii="Arial" w:hAnsi="Arial"/>
          <w:sz w:val="18"/>
          <w:szCs w:val="18"/>
          <w:lang w:val="cs-CZ"/>
        </w:rPr>
        <w:t>znamenají, ž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e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musí zasáhnout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(3, 5, 7, 9, 11, 13, 15, 17, 19, 21) </w:t>
      </w:r>
      <w:r w:rsidRPr="005C7DC2">
        <w:rPr>
          <w:rFonts w:ascii="Arial" w:hAnsi="Arial"/>
          <w:sz w:val="18"/>
          <w:szCs w:val="18"/>
          <w:lang w:val="cs-CZ"/>
        </w:rPr>
        <w:t>krát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segmenty </w:t>
      </w:r>
      <w:r w:rsidRPr="005C7DC2">
        <w:rPr>
          <w:rFonts w:ascii="Arial" w:hAnsi="Arial"/>
          <w:sz w:val="18"/>
          <w:szCs w:val="18"/>
          <w:lang w:val="cs-CZ"/>
        </w:rPr>
        <w:t>protihráčů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by </w:t>
      </w:r>
      <w:r w:rsidRPr="005C7DC2">
        <w:rPr>
          <w:rFonts w:ascii="Arial" w:hAnsi="Arial"/>
          <w:sz w:val="18"/>
          <w:szCs w:val="18"/>
          <w:lang w:val="cs-CZ"/>
        </w:rPr>
        <w:t>vyhrál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Není podstatné, zda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to jsou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segmenty typu Single, Double </w:t>
      </w:r>
      <w:r w:rsidRPr="005C7DC2">
        <w:rPr>
          <w:rFonts w:ascii="Arial" w:hAnsi="Arial"/>
          <w:sz w:val="18"/>
          <w:szCs w:val="18"/>
          <w:lang w:val="cs-CZ"/>
        </w:rPr>
        <w:t>nebo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Triple.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Vítězem je ten hráč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který odebere všem protihráčům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„</w:t>
      </w:r>
      <w:r w:rsidRPr="005C7DC2">
        <w:rPr>
          <w:rFonts w:ascii="Arial" w:hAnsi="Arial"/>
          <w:sz w:val="18"/>
          <w:szCs w:val="18"/>
          <w:lang w:val="cs-CZ"/>
        </w:rPr>
        <w:t>životy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F85E1C" w:rsidP="005450DC">
      <w:pPr>
        <w:numPr>
          <w:ilvl w:val="0"/>
          <w:numId w:val="7"/>
        </w:numPr>
        <w:tabs>
          <w:tab w:val="clear" w:pos="105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Tuto hru by měly hrát více než dvě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osoby.</w:t>
      </w:r>
    </w:p>
    <w:p w:rsidR="00622348" w:rsidRPr="005C7DC2" w:rsidRDefault="00622348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ind w:left="1643" w:hanging="1643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14: G14 Killer-Double/</w:t>
      </w:r>
      <w:r w:rsidR="00CF41B5" w:rsidRPr="009F6F83">
        <w:rPr>
          <w:rFonts w:ascii="Arial" w:hAnsi="Arial"/>
          <w:b/>
          <w:i/>
          <w:smallCaps/>
          <w:sz w:val="18"/>
          <w:szCs w:val="20"/>
          <w:lang w:val="cs-CZ"/>
        </w:rPr>
        <w:t>ZABIJÁK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(203, 205, 207, 209, 211, 213, 215, 217, 219, 221)</w:t>
      </w:r>
    </w:p>
    <w:p w:rsidR="00622348" w:rsidRPr="005C7DC2" w:rsidRDefault="009F6F83" w:rsidP="009F6F83">
      <w:pPr>
        <w:spacing w:line="320" w:lineRule="exact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možnosti: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203, 205, 207, 209, 211, 213, 215, 217, 219, 221</w:t>
      </w:r>
      <w:r w:rsidR="00622348" w:rsidRPr="005C7DC2">
        <w:rPr>
          <w:rFonts w:ascii="Arial" w:hAnsi="Arial"/>
          <w:b/>
          <w:i/>
          <w:sz w:val="18"/>
          <w:szCs w:val="20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 xml:space="preserve">znamenají počet </w:t>
      </w:r>
      <w:r w:rsidR="00622348" w:rsidRPr="005C7DC2">
        <w:rPr>
          <w:rFonts w:ascii="Arial" w:hAnsi="Arial"/>
          <w:sz w:val="18"/>
          <w:szCs w:val="18"/>
          <w:lang w:val="cs-CZ"/>
        </w:rPr>
        <w:t>„</w:t>
      </w:r>
      <w:r w:rsidR="00F85E1C"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="00ED33C9" w:rsidRPr="005C7DC2">
        <w:rPr>
          <w:rFonts w:ascii="Arial" w:hAnsi="Arial"/>
          <w:sz w:val="18"/>
          <w:szCs w:val="18"/>
          <w:lang w:val="cs-CZ"/>
        </w:rPr>
        <w:t xml:space="preserve">daného </w:t>
      </w:r>
      <w:r w:rsidR="00F85E1C" w:rsidRPr="005C7DC2">
        <w:rPr>
          <w:rFonts w:ascii="Arial" w:hAnsi="Arial"/>
          <w:sz w:val="18"/>
          <w:szCs w:val="18"/>
          <w:lang w:val="cs-CZ"/>
        </w:rPr>
        <w:t>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Po zapnutí hry displej </w:t>
      </w:r>
      <w:r w:rsidR="00D907EE" w:rsidRPr="005C7DC2">
        <w:rPr>
          <w:rFonts w:ascii="Arial" w:hAnsi="Arial"/>
          <w:sz w:val="18"/>
          <w:szCs w:val="18"/>
          <w:lang w:val="cs-CZ"/>
        </w:rPr>
        <w:t>zobrazuje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„SEL”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to znamená, že hráč si má zvolit svůj segment hry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Ten segment, který hráč zasáhne se tak stává jeho segmentem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Pak je nutné stisknout tlačítko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„NEXT”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a další hráč si volí svůj segment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Hra začíná tehdy, jakmile si všichni hráči vyberou svůj segment hry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Jestliže hráč zasáhne svůj segment hry stává se z něho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„killer”. 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„killer” zasáhne segment protihráče, protihráč ztrácí jeden „život”. Hráči mohou kontrolovat počet svých „životů” stisknutím tlačítka „SCORES”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Pokud hráč, který se stal </w:t>
      </w:r>
      <w:r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Pr="005C7DC2">
        <w:rPr>
          <w:rFonts w:ascii="Arial" w:hAnsi="Arial"/>
          <w:sz w:val="18"/>
          <w:szCs w:val="18"/>
          <w:lang w:val="cs-CZ"/>
        </w:rPr>
        <w:t xml:space="preserve"> zasáhne svůj segment hry přestává být </w:t>
      </w:r>
      <w:r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Pr="005C7DC2">
        <w:rPr>
          <w:rFonts w:ascii="Arial" w:hAnsi="Arial"/>
          <w:sz w:val="18"/>
          <w:szCs w:val="18"/>
          <w:lang w:val="cs-CZ"/>
        </w:rPr>
        <w:t xml:space="preserve"> a ztrácí jeden „život 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 „killera” je zásah segmentů protivníků a zbavování jich takto dalších ”životů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4C1D8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Daný segment po zásahu vydává zvuk „Yes”, v opačném případě zvuk „Sorry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F85E1C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MOŽNOSTI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(203, 205, 207, 209, 211, 213, 215, 217, 219, 221) </w:t>
      </w:r>
      <w:r w:rsidR="004C1D8E" w:rsidRPr="005C7DC2">
        <w:rPr>
          <w:rFonts w:ascii="Arial" w:hAnsi="Arial"/>
          <w:sz w:val="18"/>
          <w:szCs w:val="18"/>
          <w:lang w:val="cs-CZ"/>
        </w:rPr>
        <w:t xml:space="preserve">znamenají, že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„killer</w:t>
      </w:r>
      <w:r w:rsidR="004C1D8E" w:rsidRPr="005C7DC2">
        <w:rPr>
          <w:rFonts w:ascii="Arial" w:hAnsi="Arial"/>
          <w:b/>
          <w:sz w:val="18"/>
          <w:szCs w:val="18"/>
          <w:lang w:val="cs-CZ"/>
        </w:rPr>
        <w:t>em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”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B21D1E" w:rsidRPr="005C7DC2">
        <w:rPr>
          <w:rFonts w:ascii="Arial" w:hAnsi="Arial"/>
          <w:sz w:val="18"/>
          <w:szCs w:val="18"/>
          <w:lang w:val="cs-CZ"/>
        </w:rPr>
        <w:t xml:space="preserve">se může stát pouze díky zásahu do pole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typu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B21D1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Vítězem je ten hráč, který odebere všem protihráčům „životy 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B21D1E" w:rsidP="005450DC">
      <w:pPr>
        <w:numPr>
          <w:ilvl w:val="0"/>
          <w:numId w:val="8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Tuto hru by měly hrát více než dvě osoby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622348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ind w:left="1643" w:hanging="1643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15: G15 Killer-</w:t>
      </w:r>
      <w:r w:rsidR="00E64977" w:rsidRPr="009F6F83">
        <w:rPr>
          <w:rFonts w:ascii="Arial" w:hAnsi="Arial"/>
          <w:b/>
          <w:i/>
          <w:smallCaps/>
          <w:sz w:val="18"/>
          <w:szCs w:val="20"/>
          <w:lang w:val="cs-CZ"/>
        </w:rPr>
        <w:t>Triple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>/</w:t>
      </w:r>
      <w:r w:rsidR="00CF41B5" w:rsidRPr="009F6F83">
        <w:rPr>
          <w:rFonts w:ascii="Arial" w:hAnsi="Arial"/>
          <w:b/>
          <w:i/>
          <w:smallCaps/>
          <w:sz w:val="18"/>
          <w:szCs w:val="20"/>
          <w:lang w:val="cs-CZ"/>
        </w:rPr>
        <w:t>ZABIJÁK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(303, 305, 307, 309, 311, 313, 315, 317, 319, 321)</w:t>
      </w:r>
    </w:p>
    <w:p w:rsidR="00622348" w:rsidRPr="005C7DC2" w:rsidRDefault="009F6F83" w:rsidP="009F6F83">
      <w:pPr>
        <w:spacing w:line="320" w:lineRule="exact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možnosti: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303, 305, 307, 309, 311, 313, 315, 317, 319, 321</w:t>
      </w:r>
      <w:r w:rsidR="00622348" w:rsidRPr="005C7DC2">
        <w:rPr>
          <w:rFonts w:ascii="Arial" w:hAnsi="Arial"/>
          <w:b/>
          <w:i/>
          <w:sz w:val="18"/>
          <w:szCs w:val="20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 xml:space="preserve">znamenají počet </w:t>
      </w:r>
      <w:r w:rsidR="00622348" w:rsidRPr="005C7DC2">
        <w:rPr>
          <w:rFonts w:ascii="Arial" w:hAnsi="Arial"/>
          <w:sz w:val="18"/>
          <w:szCs w:val="18"/>
          <w:lang w:val="cs-CZ"/>
        </w:rPr>
        <w:t>„</w:t>
      </w:r>
      <w:r w:rsidR="00F85E1C"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="00F85E1C" w:rsidRPr="005C7DC2">
        <w:rPr>
          <w:rFonts w:ascii="Arial" w:hAnsi="Arial"/>
          <w:sz w:val="18"/>
          <w:szCs w:val="18"/>
          <w:lang w:val="cs-CZ"/>
        </w:rPr>
        <w:t>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622348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Po </w:t>
      </w:r>
      <w:r w:rsidR="004C1D8E" w:rsidRPr="005C7DC2">
        <w:rPr>
          <w:rFonts w:ascii="Arial" w:hAnsi="Arial"/>
          <w:sz w:val="18"/>
          <w:szCs w:val="18"/>
          <w:lang w:val="cs-CZ"/>
        </w:rPr>
        <w:t xml:space="preserve">zapnutí hry displej </w:t>
      </w:r>
      <w:r w:rsidR="00D907EE" w:rsidRPr="005C7DC2">
        <w:rPr>
          <w:rFonts w:ascii="Arial" w:hAnsi="Arial"/>
          <w:sz w:val="18"/>
          <w:szCs w:val="18"/>
          <w:lang w:val="cs-CZ"/>
        </w:rPr>
        <w:t>zobrazuje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b/>
          <w:sz w:val="18"/>
          <w:szCs w:val="18"/>
          <w:lang w:val="cs-CZ"/>
        </w:rPr>
        <w:t>„SEL”</w:t>
      </w:r>
      <w:r w:rsidRPr="005C7DC2">
        <w:rPr>
          <w:rFonts w:ascii="Arial" w:hAnsi="Arial"/>
          <w:sz w:val="18"/>
          <w:szCs w:val="18"/>
          <w:lang w:val="cs-CZ"/>
        </w:rPr>
        <w:t xml:space="preserve"> co </w:t>
      </w:r>
      <w:r w:rsidR="004C1D8E" w:rsidRPr="005C7DC2">
        <w:rPr>
          <w:rFonts w:ascii="Arial" w:hAnsi="Arial"/>
          <w:sz w:val="18"/>
          <w:szCs w:val="18"/>
          <w:lang w:val="cs-CZ"/>
        </w:rPr>
        <w:t>znamená</w:t>
      </w:r>
      <w:r w:rsidRPr="005C7DC2">
        <w:rPr>
          <w:rFonts w:ascii="Arial" w:hAnsi="Arial"/>
          <w:sz w:val="18"/>
          <w:szCs w:val="18"/>
          <w:lang w:val="cs-CZ"/>
        </w:rPr>
        <w:t xml:space="preserve">, </w:t>
      </w:r>
      <w:r w:rsidR="004C1D8E" w:rsidRPr="005C7DC2">
        <w:rPr>
          <w:rFonts w:ascii="Arial" w:hAnsi="Arial"/>
          <w:sz w:val="18"/>
          <w:szCs w:val="18"/>
          <w:lang w:val="cs-CZ"/>
        </w:rPr>
        <w:t>že hráč si má vybrat svůj</w:t>
      </w:r>
      <w:r w:rsidRPr="005C7DC2">
        <w:rPr>
          <w:rFonts w:ascii="Arial" w:hAnsi="Arial"/>
          <w:sz w:val="18"/>
          <w:szCs w:val="18"/>
          <w:lang w:val="cs-CZ"/>
        </w:rPr>
        <w:t xml:space="preserve"> segment </w:t>
      </w:r>
      <w:r w:rsidR="004C1D8E" w:rsidRPr="005C7DC2">
        <w:rPr>
          <w:rFonts w:ascii="Arial" w:hAnsi="Arial"/>
          <w:sz w:val="18"/>
          <w:szCs w:val="18"/>
          <w:lang w:val="cs-CZ"/>
        </w:rPr>
        <w:t>h</w:t>
      </w:r>
      <w:r w:rsidRPr="005C7DC2">
        <w:rPr>
          <w:rFonts w:ascii="Arial" w:hAnsi="Arial"/>
          <w:sz w:val="18"/>
          <w:szCs w:val="18"/>
          <w:lang w:val="cs-CZ"/>
        </w:rPr>
        <w:t xml:space="preserve">ry. </w:t>
      </w:r>
      <w:r w:rsidR="004C1D8E" w:rsidRPr="005C7DC2">
        <w:rPr>
          <w:rFonts w:ascii="Arial" w:hAnsi="Arial"/>
          <w:sz w:val="18"/>
          <w:szCs w:val="18"/>
          <w:lang w:val="cs-CZ"/>
        </w:rPr>
        <w:t>Ten segment, který hráč zasáhne se tak stává jeho segmentem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4C1D8E" w:rsidRPr="005C7DC2">
        <w:rPr>
          <w:rFonts w:ascii="Arial" w:hAnsi="Arial"/>
          <w:sz w:val="18"/>
          <w:szCs w:val="18"/>
          <w:lang w:val="cs-CZ"/>
        </w:rPr>
        <w:t xml:space="preserve">Pak je nutné stisknout tlačítko </w:t>
      </w:r>
      <w:r w:rsidRPr="005C7DC2">
        <w:rPr>
          <w:rFonts w:ascii="Arial" w:hAnsi="Arial"/>
          <w:b/>
          <w:sz w:val="18"/>
          <w:szCs w:val="18"/>
          <w:lang w:val="cs-CZ"/>
        </w:rPr>
        <w:t>„NEXT”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4C1D8E" w:rsidRPr="005C7DC2">
        <w:rPr>
          <w:rFonts w:ascii="Arial" w:hAnsi="Arial"/>
          <w:sz w:val="18"/>
          <w:szCs w:val="18"/>
          <w:lang w:val="cs-CZ"/>
        </w:rPr>
        <w:t>a další hráč si volí svůj segment. Hra začíná tehdy, jakmile si všichni hráči vyberou svůj segment hry</w:t>
      </w:r>
      <w:r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4C1D8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Jestliže hráč zasáhne svůj segment hry stává se z něho </w:t>
      </w:r>
      <w:r w:rsidRPr="005C7DC2">
        <w:rPr>
          <w:rFonts w:ascii="Arial" w:hAnsi="Arial"/>
          <w:b/>
          <w:sz w:val="18"/>
          <w:szCs w:val="18"/>
          <w:lang w:val="cs-CZ"/>
        </w:rPr>
        <w:t>„killer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 xml:space="preserve">”. </w:t>
      </w:r>
    </w:p>
    <w:p w:rsidR="00622348" w:rsidRPr="005C7DC2" w:rsidRDefault="004C1D8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Pokud „killer” zasáhne segment protihráče, protihráč ztrácí jeden „život”. Hráči mohou kontrolovat počet svých „životů” stisknutím tlačítka „SCORES”.</w:t>
      </w:r>
    </w:p>
    <w:p w:rsidR="00622348" w:rsidRPr="005C7DC2" w:rsidRDefault="004C1D8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Pokud hráč, který se stal </w:t>
      </w:r>
      <w:r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Pr="005C7DC2">
        <w:rPr>
          <w:rFonts w:ascii="Arial" w:hAnsi="Arial"/>
          <w:sz w:val="18"/>
          <w:szCs w:val="18"/>
          <w:lang w:val="cs-CZ"/>
        </w:rPr>
        <w:t xml:space="preserve"> zasáhne svůj segment hry přestává být </w:t>
      </w:r>
      <w:r w:rsidRPr="005C7DC2">
        <w:rPr>
          <w:rFonts w:ascii="Arial" w:hAnsi="Arial"/>
          <w:b/>
          <w:sz w:val="18"/>
          <w:szCs w:val="18"/>
          <w:lang w:val="cs-CZ"/>
        </w:rPr>
        <w:t>„killer”</w:t>
      </w:r>
      <w:r w:rsidRPr="005C7DC2">
        <w:rPr>
          <w:rFonts w:ascii="Arial" w:hAnsi="Arial"/>
          <w:sz w:val="18"/>
          <w:szCs w:val="18"/>
          <w:lang w:val="cs-CZ"/>
        </w:rPr>
        <w:t xml:space="preserve"> a ztrácí jeden „život 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4C1D8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 „killera” je zásah segmentů protivníků a zbavování jich takto dalších ”životů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4C1D8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Daný segment po zásahu vydává zvuk „Yes”, v opačném případě zvuk „Sorry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F85E1C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MOŽNOSTI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(203, 205, 207, 209, 211, 213, 215, 217, 219, 221) </w:t>
      </w:r>
      <w:r w:rsidR="00B21D1E" w:rsidRPr="005C7DC2">
        <w:rPr>
          <w:rFonts w:ascii="Arial" w:hAnsi="Arial"/>
          <w:sz w:val="18"/>
          <w:szCs w:val="18"/>
          <w:lang w:val="cs-CZ"/>
        </w:rPr>
        <w:t xml:space="preserve">znamenají, že </w:t>
      </w:r>
      <w:r w:rsidR="00B21D1E" w:rsidRPr="005C7DC2">
        <w:rPr>
          <w:rFonts w:ascii="Arial" w:hAnsi="Arial"/>
          <w:b/>
          <w:sz w:val="18"/>
          <w:szCs w:val="18"/>
          <w:lang w:val="cs-CZ"/>
        </w:rPr>
        <w:t>„killerem”</w:t>
      </w:r>
      <w:r w:rsidR="00B21D1E" w:rsidRPr="005C7DC2">
        <w:rPr>
          <w:rFonts w:ascii="Arial" w:hAnsi="Arial"/>
          <w:sz w:val="18"/>
          <w:szCs w:val="18"/>
          <w:lang w:val="cs-CZ"/>
        </w:rPr>
        <w:t xml:space="preserve"> se může stát pouze díky zásahu do pole typu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B21D1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Vítězem je ten hráč, který odebere všem protihráčům „životy </w:t>
      </w:r>
      <w:r w:rsidR="00622348" w:rsidRPr="005C7DC2">
        <w:rPr>
          <w:rFonts w:ascii="Arial" w:hAnsi="Arial"/>
          <w:sz w:val="18"/>
          <w:szCs w:val="18"/>
          <w:lang w:val="cs-CZ"/>
        </w:rPr>
        <w:t>”.</w:t>
      </w:r>
    </w:p>
    <w:p w:rsidR="00622348" w:rsidRPr="005C7DC2" w:rsidRDefault="00B21D1E" w:rsidP="005450DC">
      <w:pPr>
        <w:numPr>
          <w:ilvl w:val="0"/>
          <w:numId w:val="6"/>
        </w:numPr>
        <w:tabs>
          <w:tab w:val="clear" w:pos="1470"/>
          <w:tab w:val="num" w:pos="426"/>
          <w:tab w:val="num" w:pos="1050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Tuto hru by měly hrát více než dvě osoby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622348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16: G016 Shoot Out / </w:t>
      </w:r>
      <w:r w:rsidR="00B21D1E" w:rsidRPr="009F6F83">
        <w:rPr>
          <w:rFonts w:ascii="Arial" w:hAnsi="Arial"/>
          <w:b/>
          <w:i/>
          <w:smallCaps/>
          <w:sz w:val="18"/>
          <w:szCs w:val="20"/>
          <w:lang w:val="cs-CZ"/>
        </w:rPr>
        <w:t>RYCHLÝ HOD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(HO3, HO4, HO5, H06, H07, H08, H09, H10, H11, H12, H13, H14, H15)</w:t>
      </w:r>
    </w:p>
    <w:p w:rsidR="00622348" w:rsidRPr="005C7DC2" w:rsidRDefault="00622348" w:rsidP="005450DC">
      <w:pPr>
        <w:numPr>
          <w:ilvl w:val="0"/>
          <w:numId w:val="20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lastRenderedPageBreak/>
        <w:t xml:space="preserve">Segment </w:t>
      </w:r>
      <w:r w:rsidR="00E41EB6" w:rsidRPr="005C7DC2">
        <w:rPr>
          <w:rFonts w:ascii="Arial" w:hAnsi="Arial"/>
          <w:sz w:val="18"/>
          <w:szCs w:val="18"/>
          <w:lang w:val="cs-CZ"/>
        </w:rPr>
        <w:t>čísla je určován náhodně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E41EB6" w:rsidRPr="005C7DC2">
        <w:rPr>
          <w:rFonts w:ascii="Arial" w:hAnsi="Arial"/>
          <w:sz w:val="18"/>
          <w:szCs w:val="18"/>
          <w:lang w:val="cs-CZ"/>
        </w:rPr>
        <w:t>Hráč má na zásah</w:t>
      </w:r>
      <w:r w:rsidRPr="005C7DC2">
        <w:rPr>
          <w:rFonts w:ascii="Arial" w:hAnsi="Arial"/>
          <w:sz w:val="18"/>
          <w:szCs w:val="18"/>
          <w:lang w:val="cs-CZ"/>
        </w:rPr>
        <w:t xml:space="preserve"> 10 </w:t>
      </w:r>
      <w:r w:rsidR="00E41EB6" w:rsidRPr="005C7DC2">
        <w:rPr>
          <w:rFonts w:ascii="Arial" w:hAnsi="Arial"/>
          <w:sz w:val="18"/>
          <w:szCs w:val="18"/>
          <w:lang w:val="cs-CZ"/>
        </w:rPr>
        <w:t>vteřin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E01C2E" w:rsidRPr="005C7DC2">
        <w:rPr>
          <w:rFonts w:ascii="Arial" w:hAnsi="Arial"/>
          <w:sz w:val="18"/>
          <w:szCs w:val="18"/>
          <w:lang w:val="cs-CZ"/>
        </w:rPr>
        <w:t>Nezasáhne</w:t>
      </w:r>
      <w:r w:rsidR="00E41EB6" w:rsidRPr="005C7DC2">
        <w:rPr>
          <w:rFonts w:ascii="Arial" w:hAnsi="Arial"/>
          <w:sz w:val="18"/>
          <w:szCs w:val="18"/>
          <w:lang w:val="cs-CZ"/>
        </w:rPr>
        <w:t>-li v tomto čase</w:t>
      </w:r>
      <w:r w:rsidR="00C316CD" w:rsidRPr="005C7DC2">
        <w:rPr>
          <w:rFonts w:ascii="Arial" w:hAnsi="Arial"/>
          <w:sz w:val="18"/>
          <w:szCs w:val="18"/>
          <w:lang w:val="cs-CZ"/>
        </w:rPr>
        <w:t>,</w:t>
      </w:r>
      <w:r w:rsidR="00E41EB6" w:rsidRPr="005C7DC2">
        <w:rPr>
          <w:rFonts w:ascii="Arial" w:hAnsi="Arial"/>
          <w:sz w:val="18"/>
          <w:szCs w:val="18"/>
          <w:lang w:val="cs-CZ"/>
        </w:rPr>
        <w:t xml:space="preserve"> ztrácí kolo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</w:p>
    <w:p w:rsidR="00622348" w:rsidRPr="005C7DC2" w:rsidRDefault="00E41EB6" w:rsidP="005450DC">
      <w:pPr>
        <w:numPr>
          <w:ilvl w:val="0"/>
          <w:numId w:val="20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Body se počítají za zásahy libovolného segmentu čísla</w:t>
      </w:r>
      <w:r w:rsidR="00622348" w:rsidRPr="005C7DC2">
        <w:rPr>
          <w:rFonts w:ascii="Arial" w:hAnsi="Arial"/>
          <w:sz w:val="18"/>
          <w:szCs w:val="18"/>
          <w:lang w:val="cs-CZ"/>
        </w:rPr>
        <w:t>:</w:t>
      </w:r>
    </w:p>
    <w:p w:rsidR="00622348" w:rsidRPr="005C7DC2" w:rsidRDefault="00074C63" w:rsidP="000E1D44">
      <w:pPr>
        <w:tabs>
          <w:tab w:val="left" w:pos="3969"/>
          <w:tab w:val="left" w:pos="4253"/>
        </w:tabs>
        <w:spacing w:line="320" w:lineRule="exact"/>
        <w:ind w:left="1701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Single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1  </w:t>
      </w:r>
    </w:p>
    <w:p w:rsidR="00622348" w:rsidRPr="005C7DC2" w:rsidRDefault="00074C63" w:rsidP="000E1D44">
      <w:pPr>
        <w:tabs>
          <w:tab w:val="left" w:pos="3969"/>
          <w:tab w:val="left" w:pos="4253"/>
        </w:tabs>
        <w:spacing w:line="320" w:lineRule="exact"/>
        <w:ind w:left="1701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Double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2</w:t>
      </w:r>
    </w:p>
    <w:p w:rsidR="00622348" w:rsidRPr="005C7DC2" w:rsidRDefault="00074C63" w:rsidP="000E1D44">
      <w:pPr>
        <w:tabs>
          <w:tab w:val="left" w:pos="3969"/>
          <w:tab w:val="left" w:pos="4253"/>
        </w:tabs>
        <w:spacing w:line="320" w:lineRule="exact"/>
        <w:ind w:left="1701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Zásah do segmentu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="000E1D44">
        <w:rPr>
          <w:rFonts w:ascii="Arial" w:hAnsi="Arial"/>
          <w:sz w:val="18"/>
          <w:szCs w:val="18"/>
          <w:lang w:val="cs-CZ"/>
        </w:rPr>
        <w:tab/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– </w:t>
      </w:r>
      <w:r w:rsidR="000E1D44">
        <w:rPr>
          <w:rFonts w:ascii="Arial" w:hAnsi="Arial"/>
          <w:sz w:val="18"/>
          <w:szCs w:val="18"/>
          <w:lang w:val="cs-CZ"/>
        </w:rPr>
        <w:tab/>
      </w:r>
      <w:r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3 </w:t>
      </w:r>
    </w:p>
    <w:p w:rsidR="00622348" w:rsidRPr="005C7DC2" w:rsidRDefault="00E41EB6" w:rsidP="005450DC">
      <w:pPr>
        <w:numPr>
          <w:ilvl w:val="0"/>
          <w:numId w:val="20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Nejlepší výsledky dává zásah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pole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Triple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( </w:t>
      </w:r>
      <w:r w:rsidR="00074C63" w:rsidRPr="005C7DC2">
        <w:rPr>
          <w:rFonts w:ascii="Arial" w:hAnsi="Arial"/>
          <w:sz w:val="18"/>
          <w:szCs w:val="18"/>
          <w:lang w:val="cs-CZ"/>
        </w:rPr>
        <w:t xml:space="preserve">počítáme 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X 3 ).</w:t>
      </w:r>
    </w:p>
    <w:p w:rsidR="00622348" w:rsidRPr="005C7DC2" w:rsidRDefault="00622348" w:rsidP="005450DC">
      <w:pPr>
        <w:numPr>
          <w:ilvl w:val="0"/>
          <w:numId w:val="20"/>
        </w:numPr>
        <w:spacing w:line="320" w:lineRule="exact"/>
        <w:ind w:left="426" w:hanging="284"/>
        <w:rPr>
          <w:rFonts w:ascii="Arial" w:hAnsi="Arial"/>
          <w:sz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(H03,H04,H05…H015) </w:t>
      </w:r>
      <w:r w:rsidR="00E41EB6" w:rsidRPr="005C7DC2">
        <w:rPr>
          <w:rFonts w:ascii="Arial" w:hAnsi="Arial"/>
          <w:sz w:val="18"/>
          <w:szCs w:val="18"/>
          <w:lang w:val="cs-CZ"/>
        </w:rPr>
        <w:t>to jsou další etapy hry</w:t>
      </w:r>
      <w:r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E41EB6" w:rsidRPr="005C7DC2">
        <w:rPr>
          <w:rFonts w:ascii="Arial" w:hAnsi="Arial"/>
          <w:sz w:val="18"/>
          <w:szCs w:val="18"/>
          <w:lang w:val="cs-CZ"/>
        </w:rPr>
        <w:t>Vyhrává hráč s největším počtem bodů</w:t>
      </w:r>
      <w:r w:rsidR="00C316CD" w:rsidRPr="005C7DC2">
        <w:rPr>
          <w:rFonts w:ascii="Arial" w:hAnsi="Arial"/>
          <w:sz w:val="18"/>
          <w:szCs w:val="18"/>
          <w:lang w:val="cs-CZ"/>
        </w:rPr>
        <w:t>.</w:t>
      </w:r>
    </w:p>
    <w:p w:rsidR="00C316CD" w:rsidRPr="005C7DC2" w:rsidRDefault="00C316CD" w:rsidP="005C7DC2">
      <w:pPr>
        <w:spacing w:line="320" w:lineRule="exact"/>
        <w:ind w:left="360"/>
        <w:rPr>
          <w:rFonts w:ascii="Arial" w:hAnsi="Arial"/>
          <w:sz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17: G017 Legs over / </w:t>
      </w:r>
      <w:r w:rsidR="00E41EB6" w:rsidRPr="009F6F83">
        <w:rPr>
          <w:rFonts w:ascii="Arial" w:hAnsi="Arial"/>
          <w:b/>
          <w:i/>
          <w:smallCaps/>
          <w:sz w:val="18"/>
          <w:szCs w:val="20"/>
          <w:lang w:val="cs-CZ"/>
        </w:rPr>
        <w:t>VÝSLEDEK NAHORU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(3, 5, 7, 9, 11, 13, 15, 17, 19, 21)</w:t>
      </w:r>
    </w:p>
    <w:p w:rsidR="00622348" w:rsidRPr="005C7DC2" w:rsidRDefault="009F6F83" w:rsidP="009F6F83">
      <w:pPr>
        <w:spacing w:line="320" w:lineRule="exact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možnosti: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303, 305, 307, 309, 311, 313, 315, 317, 319, 321</w:t>
      </w:r>
      <w:r w:rsidR="00622348" w:rsidRPr="005C7DC2">
        <w:rPr>
          <w:rFonts w:ascii="Arial" w:hAnsi="Arial"/>
          <w:b/>
          <w:i/>
          <w:sz w:val="18"/>
          <w:szCs w:val="20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 xml:space="preserve">znamenají počet </w:t>
      </w:r>
      <w:r w:rsidR="00622348" w:rsidRPr="005C7DC2">
        <w:rPr>
          <w:rFonts w:ascii="Arial" w:hAnsi="Arial"/>
          <w:sz w:val="18"/>
          <w:szCs w:val="18"/>
          <w:lang w:val="cs-CZ"/>
        </w:rPr>
        <w:t>„</w:t>
      </w:r>
      <w:r w:rsidR="00F85E1C"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="00F85E1C" w:rsidRPr="005C7DC2">
        <w:rPr>
          <w:rFonts w:ascii="Arial" w:hAnsi="Arial"/>
          <w:sz w:val="18"/>
          <w:szCs w:val="18"/>
          <w:lang w:val="cs-CZ"/>
        </w:rPr>
        <w:t>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925880" w:rsidP="005450DC">
      <w:pPr>
        <w:numPr>
          <w:ilvl w:val="0"/>
          <w:numId w:val="4"/>
        </w:numPr>
        <w:tabs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Terč náhodně volí výsledek pro prvního hráče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="00782FC9" w:rsidRPr="005C7DC2">
        <w:rPr>
          <w:rFonts w:ascii="Arial" w:hAnsi="Arial"/>
          <w:sz w:val="18"/>
          <w:szCs w:val="18"/>
          <w:lang w:val="cs-CZ"/>
        </w:rPr>
        <w:t>Úkolem prvního hráče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82FC9" w:rsidRPr="005C7DC2">
        <w:rPr>
          <w:rFonts w:ascii="Arial" w:hAnsi="Arial"/>
          <w:sz w:val="18"/>
          <w:szCs w:val="18"/>
          <w:lang w:val="cs-CZ"/>
        </w:rPr>
        <w:t>je, aby třemi hody dosáhl větší výsledek, nežli ten určený terčem.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82FC9" w:rsidRPr="005C7DC2">
        <w:rPr>
          <w:rFonts w:ascii="Arial" w:hAnsi="Arial"/>
          <w:sz w:val="18"/>
          <w:szCs w:val="18"/>
          <w:lang w:val="cs-CZ"/>
        </w:rPr>
        <w:t>Menší počet bodů znamená ztrátu jednoho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>život</w:t>
      </w:r>
      <w:r w:rsidR="00782FC9" w:rsidRPr="005C7DC2">
        <w:rPr>
          <w:rFonts w:ascii="Arial" w:hAnsi="Arial"/>
          <w:sz w:val="18"/>
          <w:szCs w:val="18"/>
          <w:lang w:val="cs-CZ"/>
        </w:rPr>
        <w:t>a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4"/>
        </w:numPr>
        <w:tabs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 dalšího hráče je dosažení lepšího výsledku</w:t>
      </w:r>
      <w:r w:rsidR="00063FD7" w:rsidRPr="005C7DC2">
        <w:rPr>
          <w:rFonts w:ascii="Arial" w:hAnsi="Arial"/>
          <w:sz w:val="18"/>
          <w:szCs w:val="18"/>
          <w:lang w:val="cs-CZ"/>
        </w:rPr>
        <w:t>,</w:t>
      </w:r>
      <w:r w:rsidRPr="005C7DC2">
        <w:rPr>
          <w:rFonts w:ascii="Arial" w:hAnsi="Arial"/>
          <w:sz w:val="18"/>
          <w:szCs w:val="18"/>
          <w:lang w:val="cs-CZ"/>
        </w:rPr>
        <w:t xml:space="preserve"> než je výsledek předchozího hráče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Pokud hráč dosáhne slabší výsledek – ztrácí jeden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>život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4"/>
        </w:numPr>
        <w:tabs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nemůže vynulovat výsledek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Stisknutí tlačítka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START </w:t>
      </w:r>
      <w:r w:rsidRPr="005C7DC2">
        <w:rPr>
          <w:rFonts w:ascii="Arial" w:hAnsi="Arial"/>
          <w:sz w:val="18"/>
          <w:szCs w:val="18"/>
          <w:lang w:val="cs-CZ"/>
        </w:rPr>
        <w:t>anebo zásah mimo terč mají za následek ztrátu života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4"/>
        </w:numPr>
        <w:tabs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odpad</w:t>
      </w:r>
      <w:r w:rsidR="00063FD7" w:rsidRPr="005C7DC2">
        <w:rPr>
          <w:rFonts w:ascii="Arial" w:hAnsi="Arial"/>
          <w:sz w:val="18"/>
          <w:szCs w:val="18"/>
          <w:lang w:val="cs-CZ"/>
        </w:rPr>
        <w:t>ne</w:t>
      </w:r>
      <w:r w:rsidRPr="005C7DC2">
        <w:rPr>
          <w:rFonts w:ascii="Arial" w:hAnsi="Arial"/>
          <w:sz w:val="18"/>
          <w:szCs w:val="18"/>
          <w:lang w:val="cs-CZ"/>
        </w:rPr>
        <w:t xml:space="preserve"> ve chvíli, kdy ztratí všechny životy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Vyhrává ten hráč, který jako jediný neztratí všechny životy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4"/>
        </w:numPr>
        <w:tabs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Tuto hru by měly hrát více než dvě osoby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622348" w:rsidP="005C7DC2">
      <w:pPr>
        <w:spacing w:line="320" w:lineRule="exact"/>
        <w:rPr>
          <w:rFonts w:ascii="Arial" w:hAnsi="Arial"/>
          <w:sz w:val="18"/>
          <w:szCs w:val="18"/>
          <w:lang w:val="cs-CZ"/>
        </w:rPr>
      </w:pPr>
    </w:p>
    <w:p w:rsidR="00622348" w:rsidRPr="009F6F83" w:rsidRDefault="001038CB" w:rsidP="009F6F83">
      <w:pPr>
        <w:spacing w:before="60" w:after="60" w:line="320" w:lineRule="exact"/>
        <w:rPr>
          <w:rFonts w:ascii="Arial" w:hAnsi="Arial"/>
          <w:b/>
          <w:i/>
          <w:smallCaps/>
          <w:sz w:val="18"/>
          <w:szCs w:val="20"/>
          <w:lang w:val="cs-CZ"/>
        </w:rPr>
      </w:pPr>
      <w:r w:rsidRPr="009F6F83">
        <w:rPr>
          <w:rFonts w:ascii="Arial" w:hAnsi="Arial"/>
          <w:b/>
          <w:i/>
          <w:smallCaps/>
          <w:sz w:val="18"/>
          <w:szCs w:val="20"/>
          <w:lang w:val="cs-CZ"/>
        </w:rPr>
        <w:t>Hra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18: G0177 Legs </w:t>
      </w:r>
      <w:r w:rsidR="00C242A5" w:rsidRPr="009F6F83">
        <w:rPr>
          <w:rFonts w:ascii="Arial" w:hAnsi="Arial"/>
          <w:b/>
          <w:i/>
          <w:smallCaps/>
          <w:sz w:val="18"/>
          <w:szCs w:val="20"/>
          <w:lang w:val="cs-CZ"/>
        </w:rPr>
        <w:t>under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/ </w:t>
      </w:r>
      <w:r w:rsidR="00782FC9" w:rsidRPr="009F6F83">
        <w:rPr>
          <w:rFonts w:ascii="Arial" w:hAnsi="Arial"/>
          <w:b/>
          <w:i/>
          <w:smallCaps/>
          <w:sz w:val="18"/>
          <w:szCs w:val="20"/>
          <w:lang w:val="cs-CZ"/>
        </w:rPr>
        <w:t>VÝSLEDEK DOLŮ</w:t>
      </w:r>
      <w:r w:rsidR="00622348" w:rsidRPr="009F6F83">
        <w:rPr>
          <w:rFonts w:ascii="Arial" w:hAnsi="Arial"/>
          <w:b/>
          <w:i/>
          <w:smallCaps/>
          <w:sz w:val="18"/>
          <w:szCs w:val="20"/>
          <w:lang w:val="cs-CZ"/>
        </w:rPr>
        <w:t xml:space="preserve"> (U03, U05, U07, U09, U11, U13, U15, U17, U19, U21)</w:t>
      </w:r>
    </w:p>
    <w:p w:rsidR="00622348" w:rsidRPr="005C7DC2" w:rsidRDefault="009F6F83" w:rsidP="009F6F83">
      <w:pPr>
        <w:spacing w:line="320" w:lineRule="exact"/>
        <w:rPr>
          <w:rFonts w:ascii="Arial" w:hAnsi="Arial"/>
          <w:sz w:val="18"/>
          <w:szCs w:val="18"/>
          <w:lang w:val="cs-CZ"/>
        </w:rPr>
      </w:pPr>
      <w:r w:rsidRPr="009F6F83">
        <w:rPr>
          <w:rFonts w:ascii="Arial" w:hAnsi="Arial"/>
          <w:b/>
          <w:smallCaps/>
          <w:sz w:val="18"/>
          <w:szCs w:val="18"/>
          <w:lang w:val="cs-CZ"/>
        </w:rPr>
        <w:t>možnosti:</w:t>
      </w:r>
      <w:r w:rsidRPr="005C7DC2">
        <w:rPr>
          <w:rFonts w:ascii="Arial" w:hAnsi="Arial"/>
          <w:b/>
          <w:sz w:val="18"/>
          <w:szCs w:val="18"/>
          <w:lang w:val="cs-CZ"/>
        </w:rPr>
        <w:t xml:space="preserve">  </w:t>
      </w:r>
      <w:r w:rsidR="00622348" w:rsidRPr="005C7DC2">
        <w:rPr>
          <w:rFonts w:ascii="Arial" w:hAnsi="Arial"/>
          <w:b/>
          <w:sz w:val="18"/>
          <w:szCs w:val="18"/>
          <w:lang w:val="cs-CZ"/>
        </w:rPr>
        <w:t>U03, U05, U07, U09, U11, U13, U15, U17, U19, U21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F85E1C" w:rsidRPr="005C7DC2">
        <w:rPr>
          <w:rFonts w:ascii="Arial" w:hAnsi="Arial"/>
          <w:sz w:val="18"/>
          <w:szCs w:val="18"/>
          <w:lang w:val="cs-CZ"/>
        </w:rPr>
        <w:t xml:space="preserve">znamenají počet </w:t>
      </w:r>
      <w:r w:rsidR="00622348" w:rsidRPr="005C7DC2">
        <w:rPr>
          <w:rFonts w:ascii="Arial" w:hAnsi="Arial"/>
          <w:sz w:val="18"/>
          <w:szCs w:val="18"/>
          <w:lang w:val="cs-CZ"/>
        </w:rPr>
        <w:t>„</w:t>
      </w:r>
      <w:r w:rsidR="00F85E1C" w:rsidRPr="005C7DC2">
        <w:rPr>
          <w:rFonts w:ascii="Arial" w:hAnsi="Arial"/>
          <w:sz w:val="18"/>
          <w:szCs w:val="18"/>
          <w:lang w:val="cs-CZ"/>
        </w:rPr>
        <w:t>životů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” </w:t>
      </w:r>
      <w:r w:rsidR="00F85E1C" w:rsidRPr="005C7DC2">
        <w:rPr>
          <w:rFonts w:ascii="Arial" w:hAnsi="Arial"/>
          <w:sz w:val="18"/>
          <w:szCs w:val="18"/>
          <w:lang w:val="cs-CZ"/>
        </w:rPr>
        <w:t>hráče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5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Terč náhodně volí výsledek pro prvního hráče. Úkolem prvního hráče je, aby třemi hody dosáhl menší výsledek, nežli ten určený terčem. Větší počet bodů znamená ztrátu jednoho života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5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Úkolem dalšího hráče je dosažení horšího výsledku</w:t>
      </w:r>
      <w:r w:rsidR="00063FD7" w:rsidRPr="005C7DC2">
        <w:rPr>
          <w:rFonts w:ascii="Arial" w:hAnsi="Arial"/>
          <w:sz w:val="18"/>
          <w:szCs w:val="18"/>
          <w:lang w:val="cs-CZ"/>
        </w:rPr>
        <w:t>,</w:t>
      </w:r>
      <w:r w:rsidRPr="005C7DC2">
        <w:rPr>
          <w:rFonts w:ascii="Arial" w:hAnsi="Arial"/>
          <w:sz w:val="18"/>
          <w:szCs w:val="18"/>
          <w:lang w:val="cs-CZ"/>
        </w:rPr>
        <w:t xml:space="preserve"> než je výsledek předchozího hráče</w:t>
      </w:r>
      <w:r w:rsidR="00622348" w:rsidRPr="005C7DC2">
        <w:rPr>
          <w:rFonts w:ascii="Arial" w:hAnsi="Arial"/>
          <w:sz w:val="18"/>
          <w:szCs w:val="18"/>
          <w:lang w:val="cs-CZ"/>
        </w:rPr>
        <w:t xml:space="preserve">. </w:t>
      </w:r>
      <w:r w:rsidRPr="005C7DC2">
        <w:rPr>
          <w:rFonts w:ascii="Arial" w:hAnsi="Arial"/>
          <w:sz w:val="18"/>
          <w:szCs w:val="18"/>
          <w:lang w:val="cs-CZ"/>
        </w:rPr>
        <w:t>Pokud hráč dosáhne lepší výsledek – ztrácí jeden život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5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nemůže vynulovat výsledek. Stisknutí tlačítka START anebo zásah mimo terč mají za následek ztrátu života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5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Hráč odpad</w:t>
      </w:r>
      <w:r w:rsidR="00063FD7" w:rsidRPr="005C7DC2">
        <w:rPr>
          <w:rFonts w:ascii="Arial" w:hAnsi="Arial"/>
          <w:sz w:val="18"/>
          <w:szCs w:val="18"/>
          <w:lang w:val="cs-CZ"/>
        </w:rPr>
        <w:t>ne</w:t>
      </w:r>
      <w:r w:rsidRPr="005C7DC2">
        <w:rPr>
          <w:rFonts w:ascii="Arial" w:hAnsi="Arial"/>
          <w:sz w:val="18"/>
          <w:szCs w:val="18"/>
          <w:lang w:val="cs-CZ"/>
        </w:rPr>
        <w:t xml:space="preserve"> ve chvíli, kdy ztratí všechny životy. Vyhrává ten hráč, který jako jediný neztratí všechny životy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Pr="005C7DC2" w:rsidRDefault="00782FC9" w:rsidP="005450DC">
      <w:pPr>
        <w:numPr>
          <w:ilvl w:val="0"/>
          <w:numId w:val="5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Tuto hru by měly hrát více než dvě osoby</w:t>
      </w:r>
      <w:r w:rsidR="00622348" w:rsidRPr="005C7DC2">
        <w:rPr>
          <w:rFonts w:ascii="Arial" w:hAnsi="Arial"/>
          <w:sz w:val="18"/>
          <w:szCs w:val="18"/>
          <w:lang w:val="cs-CZ"/>
        </w:rPr>
        <w:t>.</w:t>
      </w:r>
    </w:p>
    <w:p w:rsidR="00622348" w:rsidRDefault="00622348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9F6F83" w:rsidRPr="005C7DC2" w:rsidRDefault="009F6F83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917824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OBSAH BALENÍ</w:t>
      </w:r>
    </w:p>
    <w:p w:rsidR="00913D7C" w:rsidRPr="005C7DC2" w:rsidRDefault="00856EA9" w:rsidP="005450DC">
      <w:pPr>
        <w:numPr>
          <w:ilvl w:val="1"/>
          <w:numId w:val="21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3</w:t>
      </w:r>
      <w:r w:rsidR="00913D7C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782FC9" w:rsidRPr="005C7DC2">
        <w:rPr>
          <w:rFonts w:ascii="Arial" w:hAnsi="Arial"/>
          <w:sz w:val="18"/>
          <w:szCs w:val="18"/>
          <w:lang w:val="cs-CZ"/>
        </w:rPr>
        <w:t>šipky</w:t>
      </w:r>
      <w:r w:rsidR="00913D7C" w:rsidRPr="005C7DC2">
        <w:rPr>
          <w:rFonts w:ascii="Arial" w:hAnsi="Arial"/>
          <w:sz w:val="18"/>
          <w:szCs w:val="18"/>
          <w:lang w:val="cs-CZ"/>
        </w:rPr>
        <w:t xml:space="preserve">, 12 </w:t>
      </w:r>
      <w:r w:rsidR="00782FC9" w:rsidRPr="005C7DC2">
        <w:rPr>
          <w:rFonts w:ascii="Arial" w:hAnsi="Arial"/>
          <w:sz w:val="18"/>
          <w:szCs w:val="18"/>
          <w:lang w:val="cs-CZ"/>
        </w:rPr>
        <w:t>náhradních hrotů</w:t>
      </w:r>
    </w:p>
    <w:p w:rsidR="00913D7C" w:rsidRPr="005C7DC2" w:rsidRDefault="00782FC9" w:rsidP="005450DC">
      <w:pPr>
        <w:numPr>
          <w:ilvl w:val="1"/>
          <w:numId w:val="21"/>
        </w:numPr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návod k obsluze</w:t>
      </w:r>
    </w:p>
    <w:p w:rsidR="000C143F" w:rsidRPr="005C7DC2" w:rsidRDefault="000C143F" w:rsidP="005C7DC2">
      <w:pPr>
        <w:spacing w:line="320" w:lineRule="exact"/>
        <w:rPr>
          <w:rFonts w:ascii="Arial" w:hAnsi="Arial"/>
          <w:b/>
          <w:sz w:val="18"/>
          <w:szCs w:val="22"/>
          <w:lang w:val="cs-CZ"/>
        </w:rPr>
      </w:pPr>
    </w:p>
    <w:p w:rsidR="000C143F" w:rsidRPr="009F6F83" w:rsidRDefault="001038CB" w:rsidP="009F6F83">
      <w:pPr>
        <w:spacing w:before="120" w:after="120" w:line="320" w:lineRule="exact"/>
        <w:rPr>
          <w:rFonts w:ascii="Arial" w:hAnsi="Arial"/>
          <w:b/>
          <w:sz w:val="22"/>
          <w:szCs w:val="22"/>
          <w:lang w:val="cs-CZ"/>
        </w:rPr>
      </w:pPr>
      <w:r w:rsidRPr="009F6F83">
        <w:rPr>
          <w:rFonts w:ascii="Arial" w:hAnsi="Arial"/>
          <w:b/>
          <w:sz w:val="22"/>
          <w:szCs w:val="22"/>
          <w:lang w:val="cs-CZ"/>
        </w:rPr>
        <w:t>NÁVOD K POUŽITÍ BATERIÍ</w:t>
      </w:r>
    </w:p>
    <w:p w:rsidR="000C143F" w:rsidRPr="005C7DC2" w:rsidRDefault="00782FC9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Před zahájením hry je nutné se seznámit s návodem k obsluze a tento si ponechat k pozdějšímu využití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5C7DC2" w:rsidRDefault="000C143F" w:rsidP="009F6F83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Baterie:</w:t>
      </w:r>
      <w:r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265777" w:rsidRPr="005C7DC2">
        <w:rPr>
          <w:rFonts w:ascii="Arial" w:hAnsi="Arial"/>
          <w:sz w:val="18"/>
          <w:szCs w:val="18"/>
          <w:lang w:val="cs-CZ"/>
        </w:rPr>
        <w:t>3</w:t>
      </w:r>
      <w:r w:rsidRPr="005C7DC2">
        <w:rPr>
          <w:rFonts w:ascii="Arial" w:hAnsi="Arial"/>
          <w:sz w:val="18"/>
          <w:szCs w:val="18"/>
          <w:lang w:val="cs-CZ"/>
        </w:rPr>
        <w:t xml:space="preserve">x </w:t>
      </w:r>
      <w:r w:rsidR="00FF08A1" w:rsidRPr="005C7DC2">
        <w:rPr>
          <w:rFonts w:ascii="Arial" w:hAnsi="Arial"/>
          <w:sz w:val="18"/>
          <w:szCs w:val="18"/>
          <w:lang w:val="cs-CZ"/>
        </w:rPr>
        <w:t>AA</w:t>
      </w:r>
      <w:r w:rsidRPr="005C7DC2">
        <w:rPr>
          <w:rFonts w:ascii="Arial" w:hAnsi="Arial"/>
          <w:sz w:val="18"/>
          <w:szCs w:val="18"/>
          <w:lang w:val="cs-CZ"/>
        </w:rPr>
        <w:t xml:space="preserve"> (1,5V); D.C</w:t>
      </w:r>
    </w:p>
    <w:p w:rsidR="000C143F" w:rsidRPr="005C7DC2" w:rsidRDefault="00782FC9" w:rsidP="009F6F83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Síťový adaptér</w:t>
      </w:r>
      <w:r w:rsidR="000C143F" w:rsidRPr="005C7DC2">
        <w:rPr>
          <w:rFonts w:ascii="Arial" w:hAnsi="Arial"/>
          <w:b/>
          <w:sz w:val="18"/>
          <w:szCs w:val="18"/>
          <w:lang w:val="cs-CZ"/>
        </w:rPr>
        <w:t>: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 AC, </w:t>
      </w:r>
      <w:r w:rsidR="00D253D6" w:rsidRPr="005C7DC2">
        <w:rPr>
          <w:rFonts w:ascii="Arial" w:hAnsi="Arial"/>
          <w:sz w:val="18"/>
          <w:szCs w:val="18"/>
          <w:lang w:val="cs-CZ"/>
        </w:rPr>
        <w:t>230</w:t>
      </w:r>
      <w:r w:rsidR="000C143F" w:rsidRPr="005C7DC2">
        <w:rPr>
          <w:rFonts w:ascii="Arial" w:hAnsi="Arial"/>
          <w:sz w:val="18"/>
          <w:szCs w:val="18"/>
          <w:lang w:val="cs-CZ"/>
        </w:rPr>
        <w:t>V</w:t>
      </w:r>
    </w:p>
    <w:p w:rsidR="000C143F" w:rsidRPr="005C7DC2" w:rsidRDefault="001038CB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POZOR</w:t>
      </w:r>
      <w:r w:rsidR="000C143F" w:rsidRPr="005C7DC2">
        <w:rPr>
          <w:rFonts w:ascii="Arial" w:hAnsi="Arial"/>
          <w:b/>
          <w:sz w:val="18"/>
          <w:szCs w:val="18"/>
          <w:lang w:val="cs-CZ"/>
        </w:rPr>
        <w:t>!!!</w:t>
      </w:r>
    </w:p>
    <w:p w:rsidR="000C143F" w:rsidRPr="005C7DC2" w:rsidRDefault="00782FC9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 xml:space="preserve">Zařízení se nesmí připojit k většímu nežli </w:t>
      </w:r>
      <w:r w:rsidR="00E25474" w:rsidRPr="005C7DC2">
        <w:rPr>
          <w:rFonts w:ascii="Arial" w:hAnsi="Arial"/>
          <w:sz w:val="18"/>
          <w:szCs w:val="18"/>
          <w:lang w:val="cs-CZ"/>
        </w:rPr>
        <w:t>k doporučenému</w:t>
      </w:r>
      <w:r w:rsidRPr="005C7DC2">
        <w:rPr>
          <w:rFonts w:ascii="Arial" w:hAnsi="Arial"/>
          <w:sz w:val="18"/>
          <w:szCs w:val="18"/>
          <w:lang w:val="cs-CZ"/>
        </w:rPr>
        <w:t xml:space="preserve"> počtu zdrojů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E1D44" w:rsidRDefault="000E1D44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</w:p>
    <w:p w:rsidR="000C143F" w:rsidRPr="005C7DC2" w:rsidRDefault="001038CB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VÝMĚNA BATERIÍ</w:t>
      </w:r>
    </w:p>
    <w:p w:rsidR="000C143F" w:rsidRPr="005C7DC2" w:rsidRDefault="00782FC9" w:rsidP="000E1D44">
      <w:pPr>
        <w:spacing w:line="320" w:lineRule="exact"/>
        <w:ind w:left="142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lastRenderedPageBreak/>
        <w:t xml:space="preserve">Baterie měníme tak, že odšroubujeme šroubek jistící kryt baterií a následně tento kryt odejmeme. Vyjmeme baterie a nahradíme je novými, nutno dodržet 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D76E2A" w:rsidRPr="005C7DC2">
        <w:rPr>
          <w:rFonts w:ascii="Arial" w:hAnsi="Arial"/>
          <w:sz w:val="18"/>
          <w:szCs w:val="18"/>
          <w:lang w:val="cs-CZ"/>
        </w:rPr>
        <w:t>správnou polaritu podle označení v prostoru pro baterie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. </w:t>
      </w:r>
    </w:p>
    <w:p w:rsidR="000E1D44" w:rsidRDefault="000E1D44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</w:p>
    <w:p w:rsidR="000C143F" w:rsidRPr="005C7DC2" w:rsidRDefault="001038CB" w:rsidP="005C7DC2">
      <w:pPr>
        <w:spacing w:line="320" w:lineRule="exact"/>
        <w:rPr>
          <w:rFonts w:ascii="Arial" w:hAnsi="Arial"/>
          <w:b/>
          <w:sz w:val="18"/>
          <w:szCs w:val="18"/>
          <w:lang w:val="cs-CZ"/>
        </w:rPr>
      </w:pPr>
      <w:r w:rsidRPr="005C7DC2">
        <w:rPr>
          <w:rFonts w:ascii="Arial" w:hAnsi="Arial"/>
          <w:b/>
          <w:sz w:val="18"/>
          <w:szCs w:val="18"/>
          <w:lang w:val="cs-CZ"/>
        </w:rPr>
        <w:t>POZOR</w:t>
      </w:r>
      <w:r w:rsidR="000C143F" w:rsidRPr="005C7DC2">
        <w:rPr>
          <w:rFonts w:ascii="Arial" w:hAnsi="Arial"/>
          <w:b/>
          <w:sz w:val="18"/>
          <w:szCs w:val="18"/>
          <w:lang w:val="cs-CZ"/>
        </w:rPr>
        <w:t xml:space="preserve"> !!!</w:t>
      </w:r>
    </w:p>
    <w:p w:rsidR="000C143F" w:rsidRPr="005C7DC2" w:rsidRDefault="00F64127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F64127">
        <w:rPr>
          <w:rFonts w:eastAsia="STZhongsong"/>
          <w:noProof/>
          <w:sz w:val="18"/>
          <w:szCs w:val="18"/>
          <w:lang w:val="cs-CZ" w:eastAsia="pl-PL"/>
        </w:rPr>
        <w:pict>
          <v:shape id="_x0000_s1252" type="#_x0000_t75" style="position:absolute;left:0;text-align:left;margin-left:394.5pt;margin-top:13.95pt;width:98.2pt;height:74.2pt;z-index:251654144">
            <v:imagedata r:id="rId16" o:title=""/>
          </v:shape>
          <o:OLEObject Type="Embed" ProgID="CorelDraw.Graphic.9" ShapeID="_x0000_s1252" DrawAspect="Content" ObjectID="_1357546595" r:id="rId17"/>
        </w:pic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Baterie </w:t>
      </w:r>
      <w:r w:rsidR="00D76E2A" w:rsidRPr="005C7DC2">
        <w:rPr>
          <w:rFonts w:ascii="Arial" w:hAnsi="Arial"/>
          <w:sz w:val="18"/>
          <w:szCs w:val="18"/>
          <w:lang w:val="cs-CZ"/>
        </w:rPr>
        <w:t>nelze opět nabíjet, vždy je nutné je nahradit novými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5C7DC2" w:rsidRDefault="00D76E2A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Nevkládejte různé druhy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 bateri</w:t>
      </w:r>
      <w:r w:rsidRPr="005C7DC2">
        <w:rPr>
          <w:rFonts w:ascii="Arial" w:hAnsi="Arial"/>
          <w:sz w:val="18"/>
          <w:szCs w:val="18"/>
          <w:lang w:val="cs-CZ"/>
        </w:rPr>
        <w:t>í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, </w:t>
      </w:r>
      <w:r w:rsidRPr="005C7DC2">
        <w:rPr>
          <w:rFonts w:ascii="Arial" w:hAnsi="Arial"/>
          <w:sz w:val="18"/>
          <w:szCs w:val="18"/>
          <w:lang w:val="cs-CZ"/>
        </w:rPr>
        <w:t>nebo baterie nové spolu s použitými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5C7DC2" w:rsidRDefault="00D76E2A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Používejte pouze baterie s doporučeným symbolem anebo jejich ekvivalenty.</w:t>
      </w:r>
    </w:p>
    <w:p w:rsidR="000C143F" w:rsidRPr="005C7DC2" w:rsidRDefault="00D76E2A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Vybité baterie nahradíme novými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5C7DC2" w:rsidRDefault="00D76E2A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Během výměny baterií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 </w:t>
      </w:r>
      <w:r w:rsidR="00074C63" w:rsidRPr="005C7DC2">
        <w:rPr>
          <w:rFonts w:ascii="Arial" w:hAnsi="Arial"/>
          <w:sz w:val="18"/>
          <w:szCs w:val="18"/>
          <w:lang w:val="cs-CZ"/>
        </w:rPr>
        <w:t>je nutné</w:t>
      </w:r>
      <w:r w:rsidR="000C143F" w:rsidRPr="005C7DC2">
        <w:rPr>
          <w:rFonts w:ascii="Arial" w:hAnsi="Arial"/>
          <w:sz w:val="18"/>
          <w:szCs w:val="18"/>
          <w:lang w:val="cs-CZ"/>
        </w:rPr>
        <w:t xml:space="preserve"> </w:t>
      </w:r>
      <w:r w:rsidRPr="005C7DC2">
        <w:rPr>
          <w:rFonts w:ascii="Arial" w:hAnsi="Arial"/>
          <w:sz w:val="18"/>
          <w:szCs w:val="18"/>
          <w:lang w:val="cs-CZ"/>
        </w:rPr>
        <w:t>mít na zřeteli správnou polaritu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5C7DC2" w:rsidRDefault="00D76E2A" w:rsidP="005450DC">
      <w:pPr>
        <w:widowControl/>
        <w:numPr>
          <w:ilvl w:val="0"/>
          <w:numId w:val="2"/>
        </w:numPr>
        <w:tabs>
          <w:tab w:val="clear" w:pos="720"/>
          <w:tab w:val="num" w:pos="426"/>
        </w:tabs>
        <w:spacing w:line="320" w:lineRule="exact"/>
        <w:ind w:left="426" w:hanging="284"/>
        <w:rPr>
          <w:rFonts w:ascii="Arial" w:hAnsi="Arial"/>
          <w:sz w:val="18"/>
          <w:szCs w:val="18"/>
          <w:lang w:val="cs-CZ"/>
        </w:rPr>
      </w:pPr>
      <w:r w:rsidRPr="005C7DC2">
        <w:rPr>
          <w:rFonts w:ascii="Arial" w:hAnsi="Arial"/>
          <w:sz w:val="18"/>
          <w:szCs w:val="18"/>
          <w:lang w:val="cs-CZ"/>
        </w:rPr>
        <w:t>Nesmí se ohýbat napájecí svorky</w:t>
      </w:r>
      <w:r w:rsidR="000C143F" w:rsidRPr="005C7DC2">
        <w:rPr>
          <w:rFonts w:ascii="Arial" w:hAnsi="Arial"/>
          <w:sz w:val="18"/>
          <w:szCs w:val="18"/>
          <w:lang w:val="cs-CZ"/>
        </w:rPr>
        <w:t>.</w:t>
      </w:r>
    </w:p>
    <w:p w:rsidR="000C143F" w:rsidRPr="00FE4EB4" w:rsidRDefault="000C143F" w:rsidP="000C143F">
      <w:pPr>
        <w:rPr>
          <w:sz w:val="18"/>
          <w:szCs w:val="18"/>
          <w:lang w:val="cs-CZ"/>
        </w:rPr>
      </w:pPr>
    </w:p>
    <w:p w:rsidR="0084547B" w:rsidRPr="00FE4EB4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84547B" w:rsidRPr="00FE4EB4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84547B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9F6F83" w:rsidRPr="00FE4EB4" w:rsidRDefault="009F6F83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84547B" w:rsidRPr="00FE4EB4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84547B" w:rsidRPr="00FE4EB4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84547B" w:rsidRPr="00FE4EB4" w:rsidRDefault="0084547B" w:rsidP="00913D7C">
      <w:pPr>
        <w:spacing w:line="320" w:lineRule="exact"/>
        <w:ind w:firstLineChars="100" w:firstLine="180"/>
        <w:rPr>
          <w:sz w:val="18"/>
          <w:szCs w:val="18"/>
          <w:lang w:val="cs-CZ"/>
        </w:rPr>
      </w:pPr>
    </w:p>
    <w:p w:rsidR="00B06468" w:rsidRDefault="00B06468" w:rsidP="00B06468">
      <w:pPr>
        <w:spacing w:line="240" w:lineRule="exact"/>
        <w:ind w:left="7655"/>
        <w:rPr>
          <w:rFonts w:ascii="Arial" w:hAnsi="Arial" w:cs="Arial"/>
          <w:color w:val="000000" w:themeColor="text1"/>
          <w:sz w:val="18"/>
          <w:szCs w:val="18"/>
          <w:lang w:val="lv-LV"/>
        </w:rPr>
      </w:pPr>
    </w:p>
    <w:p w:rsidR="00B06468" w:rsidRDefault="00B06468" w:rsidP="00B06468">
      <w:pPr>
        <w:spacing w:line="240" w:lineRule="exact"/>
        <w:ind w:left="7655"/>
        <w:rPr>
          <w:rFonts w:ascii="Arial" w:hAnsi="Arial" w:cs="Arial"/>
          <w:color w:val="000000" w:themeColor="text1"/>
          <w:sz w:val="18"/>
          <w:szCs w:val="18"/>
          <w:lang w:val="lv-LV"/>
        </w:rPr>
      </w:pPr>
    </w:p>
    <w:p w:rsidR="00B06468" w:rsidRDefault="00B06468" w:rsidP="00B06468">
      <w:pPr>
        <w:spacing w:line="240" w:lineRule="exact"/>
        <w:ind w:left="7655"/>
        <w:rPr>
          <w:rFonts w:ascii="Arial" w:hAnsi="Arial" w:cs="Arial"/>
          <w:color w:val="000000" w:themeColor="text1"/>
          <w:sz w:val="18"/>
          <w:szCs w:val="18"/>
          <w:lang w:val="lv-LV"/>
        </w:rPr>
      </w:pPr>
      <w:r>
        <w:rPr>
          <w:rFonts w:ascii="Arial" w:hAnsi="Arial" w:cs="Arial"/>
          <w:color w:val="000000" w:themeColor="text1"/>
          <w:sz w:val="18"/>
          <w:szCs w:val="18"/>
          <w:lang w:val="lv-LV"/>
        </w:rPr>
        <w:t>Spokey s.r.o.</w:t>
      </w:r>
    </w:p>
    <w:p w:rsidR="00B06468" w:rsidRDefault="00B06468" w:rsidP="00B06468">
      <w:pPr>
        <w:tabs>
          <w:tab w:val="left" w:pos="3261"/>
          <w:tab w:val="left" w:pos="5670"/>
        </w:tabs>
        <w:spacing w:line="320" w:lineRule="exact"/>
        <w:ind w:left="7655"/>
        <w:rPr>
          <w:rFonts w:ascii="Arial" w:eastAsia="Times New Roman" w:hAnsi="Arial" w:cs="Arial"/>
          <w:bCs/>
          <w:color w:val="000000" w:themeColor="text1"/>
          <w:sz w:val="18"/>
          <w:szCs w:val="18"/>
          <w:lang w:val="lv-LV" w:eastAsia="pl-PL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lv-LV" w:eastAsia="pl-PL"/>
        </w:rPr>
        <w:t>Sadová 618</w:t>
      </w:r>
    </w:p>
    <w:p w:rsidR="00987CCB" w:rsidRPr="000E1D44" w:rsidRDefault="00B06468" w:rsidP="00B06468">
      <w:pPr>
        <w:tabs>
          <w:tab w:val="left" w:pos="3261"/>
          <w:tab w:val="left" w:pos="5670"/>
        </w:tabs>
        <w:spacing w:line="320" w:lineRule="exact"/>
        <w:ind w:left="7655"/>
        <w:rPr>
          <w:rFonts w:ascii="Arial" w:hAnsi="Arial" w:cs="Arial"/>
          <w:sz w:val="18"/>
          <w:szCs w:val="18"/>
          <w:lang w:val="cs-CZ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lv-LV" w:eastAsia="pl-PL"/>
        </w:rPr>
        <w:t>738 01 Frýdek-Místek</w:t>
      </w:r>
    </w:p>
    <w:sectPr w:rsidR="00987CCB" w:rsidRPr="000E1D44" w:rsidSect="000E1D44">
      <w:headerReference w:type="default" r:id="rId18"/>
      <w:footerReference w:type="default" r:id="rId19"/>
      <w:pgSz w:w="11906" w:h="16838" w:code="9"/>
      <w:pgMar w:top="1400" w:right="907" w:bottom="624" w:left="102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6F" w:rsidRDefault="00365D6F">
      <w:r>
        <w:separator/>
      </w:r>
    </w:p>
  </w:endnote>
  <w:endnote w:type="continuationSeparator" w:id="0">
    <w:p w:rsidR="00365D6F" w:rsidRDefault="0036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ﾋﾎﾌ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Zhongsong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D" w:rsidRPr="000E1D44" w:rsidRDefault="00174E59">
    <w:pPr>
      <w:pStyle w:val="Stopka"/>
      <w:jc w:val="center"/>
      <w:rPr>
        <w:rStyle w:val="Numerstrony"/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4716780</wp:posOffset>
          </wp:positionH>
          <wp:positionV relativeFrom="paragraph">
            <wp:posOffset>51435</wp:posOffset>
          </wp:positionV>
          <wp:extent cx="1574165" cy="104775"/>
          <wp:effectExtent l="19050" t="0" r="6985" b="0"/>
          <wp:wrapSquare wrapText="bothSides"/>
          <wp:docPr id="1" name="Obraz 11" descr="D:\01_DANE\BOŻENKA\!_LOGOTYP\CZCIONKA\www spokey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D:\01_DANE\BOŻENKA\!_LOGOTYP\CZCIONKA\www spokey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127" w:rsidRPr="000E1D44">
      <w:rPr>
        <w:rStyle w:val="Numerstrony"/>
        <w:rFonts w:ascii="Arial" w:hAnsi="Arial" w:cs="Arial"/>
      </w:rPr>
      <w:fldChar w:fldCharType="begin"/>
    </w:r>
    <w:r w:rsidR="00D16FDD" w:rsidRPr="000E1D44">
      <w:rPr>
        <w:rStyle w:val="Numerstrony"/>
        <w:rFonts w:ascii="Arial" w:hAnsi="Arial" w:cs="Arial"/>
      </w:rPr>
      <w:instrText xml:space="preserve"> PAGE </w:instrText>
    </w:r>
    <w:r w:rsidR="00F64127" w:rsidRPr="000E1D44">
      <w:rPr>
        <w:rStyle w:val="Numerstrony"/>
        <w:rFonts w:ascii="Arial" w:hAnsi="Arial" w:cs="Arial"/>
      </w:rPr>
      <w:fldChar w:fldCharType="separate"/>
    </w:r>
    <w:r w:rsidR="00B06468">
      <w:rPr>
        <w:rStyle w:val="Numerstrony"/>
        <w:rFonts w:ascii="Arial" w:hAnsi="Arial" w:cs="Arial"/>
        <w:noProof/>
      </w:rPr>
      <w:t>9</w:t>
    </w:r>
    <w:r w:rsidR="00F64127" w:rsidRPr="000E1D44">
      <w:rPr>
        <w:rStyle w:val="Numerstrony"/>
        <w:rFonts w:ascii="Arial" w:hAnsi="Arial" w:cs="Arial"/>
      </w:rPr>
      <w:fldChar w:fldCharType="end"/>
    </w:r>
  </w:p>
  <w:p w:rsidR="00D16FDD" w:rsidRDefault="00D16FDD" w:rsidP="003636F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6F" w:rsidRDefault="00365D6F">
      <w:r>
        <w:separator/>
      </w:r>
    </w:p>
  </w:footnote>
  <w:footnote w:type="continuationSeparator" w:id="0">
    <w:p w:rsidR="00365D6F" w:rsidRDefault="0036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F0" w:rsidRDefault="00C179F0" w:rsidP="00C179F0">
    <w:pPr>
      <w:pStyle w:val="Nagwek"/>
      <w:jc w:val="right"/>
      <w:rPr>
        <w:rFonts w:ascii="Arial" w:hAnsi="Arial" w:cs="Arial"/>
        <w:b/>
        <w:i/>
        <w:smallCaps/>
        <w:color w:val="E36C0A"/>
        <w:sz w:val="20"/>
        <w:szCs w:val="20"/>
      </w:rPr>
    </w:pPr>
  </w:p>
  <w:p w:rsidR="00C179F0" w:rsidRPr="00A01887" w:rsidRDefault="00C179F0" w:rsidP="00C179F0">
    <w:pPr>
      <w:pStyle w:val="Nagwek"/>
      <w:jc w:val="right"/>
      <w:rPr>
        <w:rFonts w:ascii="Arial" w:hAnsi="Arial" w:cs="Arial"/>
        <w:b/>
        <w:i/>
        <w:smallCaps/>
        <w:color w:val="E36C0A"/>
        <w:sz w:val="20"/>
        <w:szCs w:val="20"/>
      </w:rPr>
    </w:pPr>
    <w:r w:rsidRPr="00A01887">
      <w:rPr>
        <w:rFonts w:ascii="Arial" w:hAnsi="Arial" w:cs="Arial"/>
        <w:b/>
        <w:i/>
        <w:smallCaps/>
        <w:color w:val="E36C0A"/>
        <w:sz w:val="20"/>
        <w:szCs w:val="20"/>
      </w:rPr>
      <w:t>84856 –</w:t>
    </w:r>
    <w:r w:rsidRPr="00C179F0">
      <w:rPr>
        <w:rFonts w:ascii="Arial" w:hAnsi="Arial" w:cs="Arial"/>
        <w:b/>
        <w:i/>
        <w:smallCaps/>
        <w:color w:val="E36C0A"/>
        <w:sz w:val="20"/>
        <w:szCs w:val="20"/>
        <w:lang w:val="pl-PL"/>
      </w:rPr>
      <w:t>n</w:t>
    </w:r>
    <w:r w:rsidRPr="00C179F0">
      <w:rPr>
        <w:rFonts w:ascii="Arial" w:hAnsi="Arial" w:cs="Arial"/>
        <w:b/>
        <w:i/>
        <w:smallCaps/>
        <w:color w:val="E36C0A"/>
        <w:sz w:val="20"/>
        <w:szCs w:val="36"/>
        <w:lang w:val="cs-CZ"/>
      </w:rPr>
      <w:t>á</w:t>
    </w:r>
    <w:r w:rsidRPr="00C179F0">
      <w:rPr>
        <w:rFonts w:ascii="Arial" w:hAnsi="Arial" w:cs="Arial"/>
        <w:b/>
        <w:i/>
        <w:smallCaps/>
        <w:color w:val="E36C0A"/>
        <w:sz w:val="20"/>
        <w:szCs w:val="20"/>
        <w:lang w:val="pl-PL"/>
      </w:rPr>
      <w:t>vod k obsluze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DB1"/>
    <w:multiLevelType w:val="hybridMultilevel"/>
    <w:tmpl w:val="67861974"/>
    <w:lvl w:ilvl="0" w:tplc="EBFCD1B6">
      <w:start w:val="1"/>
      <w:numFmt w:val="decimal"/>
      <w:lvlText w:val="%1."/>
      <w:lvlJc w:val="left"/>
      <w:pPr>
        <w:tabs>
          <w:tab w:val="num" w:pos="1050"/>
        </w:tabs>
        <w:ind w:left="105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6D7F88"/>
    <w:multiLevelType w:val="hybridMultilevel"/>
    <w:tmpl w:val="593A8DF4"/>
    <w:lvl w:ilvl="0" w:tplc="ABF0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BE6C9D"/>
    <w:multiLevelType w:val="hybridMultilevel"/>
    <w:tmpl w:val="36A83E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D246A"/>
    <w:multiLevelType w:val="hybridMultilevel"/>
    <w:tmpl w:val="DF3465FE"/>
    <w:lvl w:ilvl="0" w:tplc="A6D6F46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21AF6D3E"/>
    <w:multiLevelType w:val="hybridMultilevel"/>
    <w:tmpl w:val="2B968F34"/>
    <w:lvl w:ilvl="0" w:tplc="54A6B8E2">
      <w:start w:val="1"/>
      <w:numFmt w:val="decimal"/>
      <w:lvlText w:val="%1."/>
      <w:lvlJc w:val="left"/>
      <w:pPr>
        <w:ind w:left="7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C97736"/>
    <w:multiLevelType w:val="hybridMultilevel"/>
    <w:tmpl w:val="4CA0266A"/>
    <w:lvl w:ilvl="0" w:tplc="5E82365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34B37C6C"/>
    <w:multiLevelType w:val="hybridMultilevel"/>
    <w:tmpl w:val="3AA07A4C"/>
    <w:lvl w:ilvl="0" w:tplc="A72490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30603F9"/>
    <w:multiLevelType w:val="hybridMultilevel"/>
    <w:tmpl w:val="41E4318C"/>
    <w:lvl w:ilvl="0" w:tplc="C7B85562">
      <w:start w:val="1"/>
      <w:numFmt w:val="decimal"/>
      <w:lvlText w:val="%1."/>
      <w:lvlJc w:val="left"/>
      <w:pPr>
        <w:ind w:left="1300" w:hanging="570"/>
      </w:pPr>
      <w:rPr>
        <w:rFonts w:eastAsia="SimHei"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>
    <w:nsid w:val="467B27ED"/>
    <w:multiLevelType w:val="hybridMultilevel"/>
    <w:tmpl w:val="894A6A22"/>
    <w:lvl w:ilvl="0" w:tplc="15CC7E22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8B500D7"/>
    <w:multiLevelType w:val="hybridMultilevel"/>
    <w:tmpl w:val="C30E6E90"/>
    <w:lvl w:ilvl="0" w:tplc="216CAA0E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E880930"/>
    <w:multiLevelType w:val="hybridMultilevel"/>
    <w:tmpl w:val="790AD674"/>
    <w:lvl w:ilvl="0" w:tplc="1E6A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C226E"/>
    <w:multiLevelType w:val="hybridMultilevel"/>
    <w:tmpl w:val="0EDA3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218CF"/>
    <w:multiLevelType w:val="hybridMultilevel"/>
    <w:tmpl w:val="C12435F8"/>
    <w:lvl w:ilvl="0" w:tplc="DDCEDB3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61F94CAA"/>
    <w:multiLevelType w:val="hybridMultilevel"/>
    <w:tmpl w:val="92681560"/>
    <w:lvl w:ilvl="0" w:tplc="C7B85562">
      <w:start w:val="1"/>
      <w:numFmt w:val="decimal"/>
      <w:lvlText w:val="%1."/>
      <w:lvlJc w:val="left"/>
      <w:pPr>
        <w:ind w:left="1300" w:hanging="570"/>
      </w:pPr>
      <w:rPr>
        <w:rFonts w:eastAsia="SimHei"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714F2D99"/>
    <w:multiLevelType w:val="hybridMultilevel"/>
    <w:tmpl w:val="84CAA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27096"/>
    <w:multiLevelType w:val="hybridMultilevel"/>
    <w:tmpl w:val="109C9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589"/>
    <w:multiLevelType w:val="hybridMultilevel"/>
    <w:tmpl w:val="5A20E4AE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9394E2F"/>
    <w:multiLevelType w:val="hybridMultilevel"/>
    <w:tmpl w:val="6E7C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63FD2"/>
    <w:multiLevelType w:val="hybridMultilevel"/>
    <w:tmpl w:val="07743C5E"/>
    <w:lvl w:ilvl="0" w:tplc="9ED28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C077CC9"/>
    <w:multiLevelType w:val="hybridMultilevel"/>
    <w:tmpl w:val="48ECFD0A"/>
    <w:lvl w:ilvl="0" w:tplc="DDCEDB3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1AD24E6E">
      <w:start w:val="8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42D14"/>
    <w:multiLevelType w:val="hybridMultilevel"/>
    <w:tmpl w:val="EF985EDA"/>
    <w:lvl w:ilvl="0" w:tplc="DDCEDB3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8"/>
  </w:num>
  <w:num w:numId="14">
    <w:abstractNumId w:val="12"/>
  </w:num>
  <w:num w:numId="15">
    <w:abstractNumId w:val="19"/>
  </w:num>
  <w:num w:numId="16">
    <w:abstractNumId w:val="2"/>
  </w:num>
  <w:num w:numId="17">
    <w:abstractNumId w:val="20"/>
  </w:num>
  <w:num w:numId="18">
    <w:abstractNumId w:val="7"/>
  </w:num>
  <w:num w:numId="19">
    <w:abstractNumId w:val="13"/>
  </w:num>
  <w:num w:numId="20">
    <w:abstractNumId w:val="17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7333B"/>
    <w:rsid w:val="0001581F"/>
    <w:rsid w:val="00063FD7"/>
    <w:rsid w:val="00074C63"/>
    <w:rsid w:val="000C143F"/>
    <w:rsid w:val="000D2716"/>
    <w:rsid w:val="000E1D44"/>
    <w:rsid w:val="000F25BC"/>
    <w:rsid w:val="001038CB"/>
    <w:rsid w:val="00113A60"/>
    <w:rsid w:val="00147AA4"/>
    <w:rsid w:val="00160EB0"/>
    <w:rsid w:val="00174E59"/>
    <w:rsid w:val="001A21D3"/>
    <w:rsid w:val="001A43CF"/>
    <w:rsid w:val="001B1985"/>
    <w:rsid w:val="001D2F2B"/>
    <w:rsid w:val="001F1A8A"/>
    <w:rsid w:val="002178AB"/>
    <w:rsid w:val="002201ED"/>
    <w:rsid w:val="0023103F"/>
    <w:rsid w:val="0024399A"/>
    <w:rsid w:val="00243BB6"/>
    <w:rsid w:val="002527E3"/>
    <w:rsid w:val="00261D7F"/>
    <w:rsid w:val="00265777"/>
    <w:rsid w:val="002A6F67"/>
    <w:rsid w:val="002B326C"/>
    <w:rsid w:val="002C358D"/>
    <w:rsid w:val="002C4CBC"/>
    <w:rsid w:val="00306D1A"/>
    <w:rsid w:val="00314527"/>
    <w:rsid w:val="00323D13"/>
    <w:rsid w:val="0032442F"/>
    <w:rsid w:val="003636FB"/>
    <w:rsid w:val="00363A7F"/>
    <w:rsid w:val="00365AFD"/>
    <w:rsid w:val="00365D6F"/>
    <w:rsid w:val="00371727"/>
    <w:rsid w:val="003B29A9"/>
    <w:rsid w:val="003C72B8"/>
    <w:rsid w:val="003E3740"/>
    <w:rsid w:val="003F33E8"/>
    <w:rsid w:val="004468AF"/>
    <w:rsid w:val="00461938"/>
    <w:rsid w:val="00475418"/>
    <w:rsid w:val="004B06C5"/>
    <w:rsid w:val="004B4F2B"/>
    <w:rsid w:val="004C1D8E"/>
    <w:rsid w:val="004C499D"/>
    <w:rsid w:val="004C5A61"/>
    <w:rsid w:val="004E7744"/>
    <w:rsid w:val="004F3F8E"/>
    <w:rsid w:val="005013FC"/>
    <w:rsid w:val="00505D78"/>
    <w:rsid w:val="005450DC"/>
    <w:rsid w:val="00545255"/>
    <w:rsid w:val="005C5C87"/>
    <w:rsid w:val="005C7DC2"/>
    <w:rsid w:val="005D2003"/>
    <w:rsid w:val="006062B5"/>
    <w:rsid w:val="00622348"/>
    <w:rsid w:val="00627790"/>
    <w:rsid w:val="00647315"/>
    <w:rsid w:val="0067333B"/>
    <w:rsid w:val="00675033"/>
    <w:rsid w:val="00675E5A"/>
    <w:rsid w:val="0067705C"/>
    <w:rsid w:val="006A0FBB"/>
    <w:rsid w:val="006A4CF8"/>
    <w:rsid w:val="006A4D58"/>
    <w:rsid w:val="006B09B4"/>
    <w:rsid w:val="006C00CD"/>
    <w:rsid w:val="006C6C76"/>
    <w:rsid w:val="007468FE"/>
    <w:rsid w:val="00766C91"/>
    <w:rsid w:val="007679DB"/>
    <w:rsid w:val="00782FC9"/>
    <w:rsid w:val="00782FEE"/>
    <w:rsid w:val="007840A2"/>
    <w:rsid w:val="00794430"/>
    <w:rsid w:val="007B2F9B"/>
    <w:rsid w:val="007E0C2F"/>
    <w:rsid w:val="008065AA"/>
    <w:rsid w:val="00830FA3"/>
    <w:rsid w:val="0083536D"/>
    <w:rsid w:val="00842616"/>
    <w:rsid w:val="0084547B"/>
    <w:rsid w:val="00856EA9"/>
    <w:rsid w:val="008832DE"/>
    <w:rsid w:val="00883DD5"/>
    <w:rsid w:val="008B2105"/>
    <w:rsid w:val="008D6E9B"/>
    <w:rsid w:val="00913D7C"/>
    <w:rsid w:val="00917824"/>
    <w:rsid w:val="009244B1"/>
    <w:rsid w:val="00924650"/>
    <w:rsid w:val="00925880"/>
    <w:rsid w:val="00933391"/>
    <w:rsid w:val="009838CE"/>
    <w:rsid w:val="009866E6"/>
    <w:rsid w:val="00987CCB"/>
    <w:rsid w:val="009B3B97"/>
    <w:rsid w:val="009C2E59"/>
    <w:rsid w:val="009D5ABB"/>
    <w:rsid w:val="009D70E2"/>
    <w:rsid w:val="009F6F83"/>
    <w:rsid w:val="00A34F03"/>
    <w:rsid w:val="00A35632"/>
    <w:rsid w:val="00A37B1A"/>
    <w:rsid w:val="00A4380E"/>
    <w:rsid w:val="00A53DE6"/>
    <w:rsid w:val="00A56A75"/>
    <w:rsid w:val="00A60D3D"/>
    <w:rsid w:val="00A636F9"/>
    <w:rsid w:val="00A83E95"/>
    <w:rsid w:val="00A8722C"/>
    <w:rsid w:val="00A93369"/>
    <w:rsid w:val="00AD245C"/>
    <w:rsid w:val="00B0040A"/>
    <w:rsid w:val="00B06468"/>
    <w:rsid w:val="00B21D1E"/>
    <w:rsid w:val="00B64326"/>
    <w:rsid w:val="00BE52E9"/>
    <w:rsid w:val="00BE5949"/>
    <w:rsid w:val="00C060E0"/>
    <w:rsid w:val="00C07016"/>
    <w:rsid w:val="00C179F0"/>
    <w:rsid w:val="00C242A5"/>
    <w:rsid w:val="00C316CD"/>
    <w:rsid w:val="00C44B9E"/>
    <w:rsid w:val="00C67AC9"/>
    <w:rsid w:val="00C976C3"/>
    <w:rsid w:val="00CF41B5"/>
    <w:rsid w:val="00D075DD"/>
    <w:rsid w:val="00D108C6"/>
    <w:rsid w:val="00D16FDD"/>
    <w:rsid w:val="00D251BB"/>
    <w:rsid w:val="00D253D6"/>
    <w:rsid w:val="00D42F85"/>
    <w:rsid w:val="00D76E2A"/>
    <w:rsid w:val="00D907EE"/>
    <w:rsid w:val="00DC2D9B"/>
    <w:rsid w:val="00DC2EEC"/>
    <w:rsid w:val="00DF3066"/>
    <w:rsid w:val="00E00FC3"/>
    <w:rsid w:val="00E01C2E"/>
    <w:rsid w:val="00E25474"/>
    <w:rsid w:val="00E41EB6"/>
    <w:rsid w:val="00E51DC0"/>
    <w:rsid w:val="00E64977"/>
    <w:rsid w:val="00E65EB9"/>
    <w:rsid w:val="00E755D8"/>
    <w:rsid w:val="00EA3CBD"/>
    <w:rsid w:val="00EB7AAC"/>
    <w:rsid w:val="00ED33C9"/>
    <w:rsid w:val="00EF50A1"/>
    <w:rsid w:val="00F315BD"/>
    <w:rsid w:val="00F64127"/>
    <w:rsid w:val="00F85E1C"/>
    <w:rsid w:val="00FE4EB4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black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10"/>
        <o:entry new="14" old="0"/>
        <o:entry new="15" old="0"/>
        <o:entry new="16" old="15"/>
        <o:entry new="17" old="0"/>
        <o:entry new="18" old="17"/>
        <o:entry new="19" old="18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127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F6412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64127"/>
    <w:pPr>
      <w:keepNext/>
      <w:spacing w:line="360" w:lineRule="auto"/>
      <w:jc w:val="center"/>
      <w:outlineLvl w:val="1"/>
    </w:pPr>
    <w:rPr>
      <w:rFonts w:ascii="SimSun" w:hAnsi="SimSun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topka">
    <w:name w:val="footer"/>
    <w:basedOn w:val="Normalny"/>
    <w:rsid w:val="00F6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umerstrony">
    <w:name w:val="page number"/>
    <w:basedOn w:val="Domylnaczcionkaakapitu"/>
    <w:rsid w:val="00F64127"/>
  </w:style>
  <w:style w:type="paragraph" w:styleId="Tytu">
    <w:name w:val="Title"/>
    <w:basedOn w:val="Normalny"/>
    <w:qFormat/>
    <w:rsid w:val="00F64127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F64127"/>
    <w:pPr>
      <w:spacing w:line="500" w:lineRule="exact"/>
    </w:pPr>
    <w:rPr>
      <w:rFonts w:ascii="Arial" w:eastAsia="SimHei" w:hAnsi="Arial"/>
      <w:sz w:val="22"/>
    </w:rPr>
  </w:style>
  <w:style w:type="paragraph" w:styleId="Tekstpodstawowywcity">
    <w:name w:val="Body Text Indent"/>
    <w:basedOn w:val="Normalny"/>
    <w:rsid w:val="00F64127"/>
    <w:pPr>
      <w:spacing w:line="500" w:lineRule="exact"/>
      <w:ind w:firstLine="365"/>
    </w:pPr>
    <w:rPr>
      <w:rFonts w:ascii="SimSun" w:hAnsi="SimSun"/>
    </w:rPr>
  </w:style>
  <w:style w:type="paragraph" w:styleId="Tekstpodstawowywcity2">
    <w:name w:val="Body Text Indent 2"/>
    <w:basedOn w:val="Normalny"/>
    <w:rsid w:val="00F64127"/>
    <w:pPr>
      <w:spacing w:line="500" w:lineRule="exact"/>
      <w:ind w:left="365"/>
    </w:pPr>
    <w:rPr>
      <w:rFonts w:ascii="SimSun" w:hAnsi="SimSun"/>
    </w:rPr>
  </w:style>
  <w:style w:type="paragraph" w:customStyle="1" w:styleId="a">
    <w:name w:val="批注框文本"/>
    <w:basedOn w:val="Normalny"/>
    <w:semiHidden/>
    <w:rsid w:val="00F64127"/>
    <w:rPr>
      <w:sz w:val="18"/>
      <w:szCs w:val="18"/>
    </w:rPr>
  </w:style>
  <w:style w:type="paragraph" w:styleId="Tekstpodstawowy3">
    <w:name w:val="Body Text 3"/>
    <w:basedOn w:val="Normalny"/>
    <w:rsid w:val="00F64127"/>
    <w:pPr>
      <w:autoSpaceDE w:val="0"/>
      <w:autoSpaceDN w:val="0"/>
      <w:adjustRightInd w:val="0"/>
    </w:pPr>
    <w:rPr>
      <w:rFonts w:ascii="Arial" w:eastAsia="ﾋﾎﾌ" w:hAnsi="Arial"/>
      <w:kern w:val="0"/>
      <w:sz w:val="22"/>
      <w:szCs w:val="20"/>
    </w:rPr>
  </w:style>
  <w:style w:type="paragraph" w:customStyle="1" w:styleId="1">
    <w:name w:val="內文1"/>
    <w:basedOn w:val="Normalny"/>
    <w:rsid w:val="00F64127"/>
    <w:pPr>
      <w:adjustRightInd w:val="0"/>
      <w:spacing w:line="200" w:lineRule="exact"/>
      <w:ind w:left="368" w:hanging="198"/>
      <w:textAlignment w:val="baseline"/>
    </w:pPr>
    <w:rPr>
      <w:rFonts w:eastAsia="MingLiU"/>
      <w:kern w:val="0"/>
      <w:sz w:val="18"/>
      <w:szCs w:val="20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C179F0"/>
    <w:rPr>
      <w:kern w:val="2"/>
      <w:sz w:val="18"/>
      <w:szCs w:val="18"/>
      <w:lang w:val="en-US" w:eastAsia="zh-CN"/>
    </w:rPr>
  </w:style>
  <w:style w:type="paragraph" w:styleId="Tekstdymka">
    <w:name w:val="Balloon Text"/>
    <w:basedOn w:val="Normalny"/>
    <w:link w:val="TekstdymkaZnak"/>
    <w:rsid w:val="00C17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79F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2697</Words>
  <Characters>16188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深圳金赛尔电子飞镖游戏规则</vt:lpstr>
      <vt:lpstr>深圳金赛尔电子飞镖游戏规则</vt:lpstr>
    </vt:vector>
  </TitlesOfParts>
  <Company>深圳市芯创科技有限公司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深圳金赛尔电子飞镖游戏规则</dc:title>
  <dc:subject/>
  <dc:creator>DRAGON</dc:creator>
  <cp:keywords>飞镖，游戏，规则</cp:keywords>
  <dc:description/>
  <cp:lastModifiedBy>nowaczyka</cp:lastModifiedBy>
  <cp:revision>4</cp:revision>
  <cp:lastPrinted>2009-06-01T12:31:00Z</cp:lastPrinted>
  <dcterms:created xsi:type="dcterms:W3CDTF">2009-12-31T10:03:00Z</dcterms:created>
  <dcterms:modified xsi:type="dcterms:W3CDTF">2011-01-26T10:30:00Z</dcterms:modified>
</cp:coreProperties>
</file>